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CA5C" w14:textId="07D76157" w:rsidR="00436BAE" w:rsidRPr="006367DA" w:rsidRDefault="00436BAE" w:rsidP="00436BAE">
      <w:pPr>
        <w:spacing w:after="0"/>
        <w:ind w:firstLine="709"/>
        <w:jc w:val="both"/>
        <w:rPr>
          <w:sz w:val="28"/>
          <w:szCs w:val="28"/>
        </w:rPr>
      </w:pPr>
      <w:r w:rsidRPr="006367DA">
        <w:rPr>
          <w:sz w:val="28"/>
          <w:szCs w:val="28"/>
        </w:rPr>
        <w:t xml:space="preserve">      Изначально Вышестоящий Дом Изначально Вышестоящего Отца</w:t>
      </w:r>
    </w:p>
    <w:p w14:paraId="27B5FFB2" w14:textId="61C41390" w:rsidR="00436BAE" w:rsidRPr="006367DA" w:rsidRDefault="004C2A8B" w:rsidP="00F05060">
      <w:pPr>
        <w:spacing w:after="0"/>
        <w:ind w:firstLine="567"/>
        <w:jc w:val="center"/>
        <w:rPr>
          <w:rFonts w:cs="Times New Roman"/>
          <w:color w:val="000000" w:themeColor="text1"/>
          <w:sz w:val="28"/>
          <w:szCs w:val="28"/>
          <w:shd w:val="clear" w:color="auto" w:fill="FFFFFF"/>
        </w:rPr>
      </w:pPr>
      <w:r w:rsidRPr="006367DA">
        <w:rPr>
          <w:rFonts w:cs="Times New Roman"/>
          <w:color w:val="000000" w:themeColor="text1"/>
          <w:sz w:val="28"/>
          <w:szCs w:val="28"/>
          <w:shd w:val="clear" w:color="auto" w:fill="FFFFFF"/>
        </w:rPr>
        <w:t xml:space="preserve">                          </w:t>
      </w:r>
    </w:p>
    <w:p w14:paraId="5A29DEFA" w14:textId="5C07124B" w:rsidR="004C2A8B" w:rsidRPr="004C2A8B" w:rsidRDefault="004C2A8B" w:rsidP="004C2A8B">
      <w:pPr>
        <w:spacing w:after="0" w:line="240" w:lineRule="auto"/>
        <w:ind w:firstLine="709"/>
        <w:jc w:val="both"/>
      </w:pPr>
      <w:r w:rsidRPr="004C2A8B">
        <w:rPr>
          <w:rFonts w:cs="Times New Roman"/>
          <w:color w:val="000000" w:themeColor="text1"/>
          <w:sz w:val="24"/>
          <w:szCs w:val="24"/>
          <w:shd w:val="clear" w:color="auto" w:fill="FFFFFF"/>
        </w:rPr>
        <w:t xml:space="preserve">                                                                              </w:t>
      </w:r>
      <w:r w:rsidRPr="007B1000">
        <w:rPr>
          <w:rFonts w:cs="Times New Roman"/>
          <w:color w:val="000000" w:themeColor="text1"/>
          <w:sz w:val="24"/>
          <w:szCs w:val="24"/>
          <w:shd w:val="clear" w:color="auto" w:fill="FFFFFF"/>
        </w:rPr>
        <w:t xml:space="preserve">  </w:t>
      </w:r>
      <w:r w:rsidRPr="004C2A8B">
        <w:rPr>
          <w:rFonts w:cs="Times New Roman"/>
          <w:color w:val="000000" w:themeColor="text1"/>
          <w:sz w:val="24"/>
          <w:szCs w:val="24"/>
          <w:shd w:val="clear" w:color="auto" w:fill="FFFFFF"/>
        </w:rPr>
        <w:t xml:space="preserve">  </w:t>
      </w:r>
      <w:r w:rsidRPr="004C2A8B">
        <w:t>Аватар ИВДИВО-космической Высшей Школы</w:t>
      </w:r>
    </w:p>
    <w:p w14:paraId="135C1070" w14:textId="59CA334E" w:rsidR="004C2A8B" w:rsidRPr="004C2A8B" w:rsidRDefault="004C2A8B" w:rsidP="004C2A8B">
      <w:pPr>
        <w:spacing w:after="0" w:line="240" w:lineRule="auto"/>
        <w:ind w:firstLine="709"/>
        <w:jc w:val="center"/>
      </w:pPr>
      <w:r w:rsidRPr="004C2A8B">
        <w:t xml:space="preserve">                                                                                    Синтеза ИВО ИВАС Филиппа, ИВДИВО-</w:t>
      </w:r>
    </w:p>
    <w:p w14:paraId="4DEF5694" w14:textId="7A8B1CB0" w:rsidR="004C2A8B" w:rsidRPr="004C2A8B" w:rsidRDefault="004C2A8B" w:rsidP="004C2A8B">
      <w:pPr>
        <w:spacing w:after="0" w:line="240" w:lineRule="auto"/>
        <w:ind w:firstLine="709"/>
        <w:jc w:val="right"/>
      </w:pPr>
      <w:r w:rsidRPr="004C2A8B">
        <w:t xml:space="preserve">  Секретарь Глава Совета Синтеза ИВАС Кут Хуми</w:t>
      </w:r>
    </w:p>
    <w:p w14:paraId="71D946F3" w14:textId="77777777" w:rsidR="004C2A8B" w:rsidRDefault="004C2A8B" w:rsidP="004C2A8B">
      <w:pPr>
        <w:spacing w:after="0" w:line="240" w:lineRule="auto"/>
        <w:ind w:firstLine="709"/>
        <w:jc w:val="right"/>
      </w:pPr>
      <w:r w:rsidRPr="004C2A8B">
        <w:t xml:space="preserve">подразделения ИВДИВО </w:t>
      </w:r>
      <w:r>
        <w:t>Италия</w:t>
      </w:r>
    </w:p>
    <w:p w14:paraId="3783DAA7" w14:textId="77777777" w:rsidR="004C2A8B" w:rsidRPr="004C2A8B" w:rsidRDefault="004C2A8B" w:rsidP="004C2A8B">
      <w:pPr>
        <w:spacing w:after="0" w:line="240" w:lineRule="auto"/>
        <w:ind w:firstLine="709"/>
        <w:jc w:val="right"/>
      </w:pPr>
      <w:r>
        <w:t>Гриненко Ванда</w:t>
      </w:r>
    </w:p>
    <w:p w14:paraId="5868149B" w14:textId="77777777" w:rsidR="004C2A8B" w:rsidRPr="003C5D74" w:rsidRDefault="004C2A8B" w:rsidP="004C2A8B">
      <w:pPr>
        <w:spacing w:after="0" w:line="240" w:lineRule="auto"/>
        <w:ind w:firstLine="709"/>
        <w:jc w:val="right"/>
        <w:rPr>
          <w:sz w:val="18"/>
          <w:szCs w:val="18"/>
          <w:lang w:val="en-US"/>
        </w:rPr>
      </w:pPr>
      <w:r w:rsidRPr="003C5D74">
        <w:rPr>
          <w:sz w:val="18"/>
          <w:szCs w:val="18"/>
          <w:lang w:val="it-IT"/>
        </w:rPr>
        <w:t>vanda</w:t>
      </w:r>
      <w:r w:rsidRPr="003C5D74">
        <w:rPr>
          <w:sz w:val="18"/>
          <w:szCs w:val="18"/>
        </w:rPr>
        <w:t>.0011@</w:t>
      </w:r>
      <w:r w:rsidRPr="003C5D74">
        <w:rPr>
          <w:sz w:val="18"/>
          <w:szCs w:val="18"/>
          <w:lang w:val="it-IT"/>
        </w:rPr>
        <w:t>yandex</w:t>
      </w:r>
      <w:r w:rsidRPr="003C5D74">
        <w:rPr>
          <w:sz w:val="18"/>
          <w:szCs w:val="18"/>
          <w:lang w:val="en-US"/>
        </w:rPr>
        <w:t>.ru</w:t>
      </w:r>
    </w:p>
    <w:p w14:paraId="4788EC52" w14:textId="2BEB5347" w:rsidR="004C2A8B" w:rsidRPr="004C2A8B" w:rsidRDefault="004C2A8B" w:rsidP="004C2A8B">
      <w:pPr>
        <w:spacing w:after="0" w:line="240" w:lineRule="auto"/>
        <w:ind w:firstLine="567"/>
        <w:jc w:val="center"/>
        <w:rPr>
          <w:rFonts w:cs="Times New Roman"/>
          <w:color w:val="000000" w:themeColor="text1"/>
          <w:sz w:val="24"/>
          <w:szCs w:val="24"/>
          <w:shd w:val="clear" w:color="auto" w:fill="FFFFFF"/>
          <w:lang w:val="en-US"/>
        </w:rPr>
      </w:pPr>
    </w:p>
    <w:p w14:paraId="20464588" w14:textId="77777777" w:rsidR="00436BAE" w:rsidRPr="004C2A8B" w:rsidRDefault="00436BAE" w:rsidP="004C2A8B">
      <w:pPr>
        <w:spacing w:after="0"/>
        <w:ind w:firstLine="567"/>
        <w:jc w:val="right"/>
        <w:rPr>
          <w:rFonts w:cs="Times New Roman"/>
          <w:color w:val="000000" w:themeColor="text1"/>
          <w:shd w:val="clear" w:color="auto" w:fill="FFFFFF"/>
        </w:rPr>
      </w:pPr>
    </w:p>
    <w:p w14:paraId="47BCAB38" w14:textId="0C1F1A72" w:rsidR="00857FE0" w:rsidRPr="00F05060" w:rsidRDefault="00353FDE" w:rsidP="00F05060">
      <w:pPr>
        <w:spacing w:after="0"/>
        <w:ind w:firstLine="567"/>
        <w:jc w:val="center"/>
        <w:rPr>
          <w:rFonts w:cs="Times New Roman"/>
          <w:color w:val="000000" w:themeColor="text1"/>
          <w:sz w:val="24"/>
          <w:szCs w:val="24"/>
          <w:shd w:val="clear" w:color="auto" w:fill="FFFFFF"/>
        </w:rPr>
      </w:pPr>
      <w:r w:rsidRPr="00F05060">
        <w:rPr>
          <w:rFonts w:cs="Times New Roman"/>
          <w:color w:val="000000" w:themeColor="text1"/>
          <w:sz w:val="24"/>
          <w:szCs w:val="24"/>
          <w:shd w:val="clear" w:color="auto" w:fill="FFFFFF"/>
        </w:rPr>
        <w:t>Доклад</w:t>
      </w:r>
      <w:r w:rsidR="00F05060">
        <w:rPr>
          <w:rFonts w:cs="Times New Roman"/>
          <w:color w:val="000000" w:themeColor="text1"/>
          <w:sz w:val="24"/>
          <w:szCs w:val="24"/>
          <w:shd w:val="clear" w:color="auto" w:fill="FFFFFF"/>
        </w:rPr>
        <w:t xml:space="preserve"> </w:t>
      </w:r>
      <w:r w:rsidRPr="00F05060">
        <w:rPr>
          <w:rFonts w:cs="Times New Roman"/>
          <w:color w:val="000000" w:themeColor="text1"/>
          <w:sz w:val="24"/>
          <w:szCs w:val="24"/>
          <w:shd w:val="clear" w:color="auto" w:fill="FFFFFF"/>
        </w:rPr>
        <w:t>«</w:t>
      </w:r>
      <w:r w:rsidR="001F4AE9" w:rsidRPr="008F5EF1">
        <w:rPr>
          <w:rFonts w:cs="Times New Roman"/>
          <w:b/>
          <w:bCs/>
          <w:color w:val="000000" w:themeColor="text1"/>
          <w:sz w:val="24"/>
          <w:szCs w:val="24"/>
          <w:shd w:val="clear" w:color="auto" w:fill="FFFFFF"/>
        </w:rPr>
        <w:t>Око Отца </w:t>
      </w:r>
      <w:r w:rsidRPr="008F5EF1">
        <w:rPr>
          <w:rFonts w:cs="Times New Roman"/>
          <w:b/>
          <w:bCs/>
          <w:color w:val="000000" w:themeColor="text1"/>
          <w:sz w:val="24"/>
          <w:szCs w:val="24"/>
          <w:shd w:val="clear" w:color="auto" w:fill="FFFFFF"/>
        </w:rPr>
        <w:t>-</w:t>
      </w:r>
      <w:r w:rsidR="001F4AE9" w:rsidRPr="008F5EF1">
        <w:rPr>
          <w:rFonts w:cs="Times New Roman"/>
          <w:b/>
          <w:bCs/>
          <w:color w:val="000000" w:themeColor="text1"/>
          <w:sz w:val="24"/>
          <w:szCs w:val="24"/>
          <w:shd w:val="clear" w:color="auto" w:fill="FFFFFF"/>
        </w:rPr>
        <w:t xml:space="preserve">Человека-Субъекта ростом </w:t>
      </w:r>
      <w:r w:rsidR="00AD0C3F" w:rsidRPr="008F5EF1">
        <w:rPr>
          <w:rFonts w:cs="Times New Roman"/>
          <w:b/>
          <w:bCs/>
          <w:color w:val="000000" w:themeColor="text1"/>
          <w:sz w:val="24"/>
          <w:szCs w:val="24"/>
          <w:shd w:val="clear" w:color="auto" w:fill="FFFFFF"/>
        </w:rPr>
        <w:t>Э</w:t>
      </w:r>
      <w:r w:rsidR="001F4AE9" w:rsidRPr="008F5EF1">
        <w:rPr>
          <w:rFonts w:cs="Times New Roman"/>
          <w:b/>
          <w:bCs/>
          <w:color w:val="000000" w:themeColor="text1"/>
          <w:sz w:val="24"/>
          <w:szCs w:val="24"/>
          <w:shd w:val="clear" w:color="auto" w:fill="FFFFFF"/>
        </w:rPr>
        <w:t>талон</w:t>
      </w:r>
      <w:r w:rsidR="008F5EF1">
        <w:rPr>
          <w:rFonts w:cs="Times New Roman"/>
          <w:b/>
          <w:bCs/>
          <w:color w:val="000000" w:themeColor="text1"/>
          <w:sz w:val="24"/>
          <w:szCs w:val="24"/>
          <w:shd w:val="clear" w:color="auto" w:fill="FFFFFF"/>
        </w:rPr>
        <w:t>н</w:t>
      </w:r>
      <w:r w:rsidR="002D2D12" w:rsidRPr="008F5EF1">
        <w:rPr>
          <w:rFonts w:cs="Times New Roman"/>
          <w:b/>
          <w:bCs/>
          <w:color w:val="000000" w:themeColor="text1"/>
          <w:sz w:val="24"/>
          <w:szCs w:val="24"/>
          <w:shd w:val="clear" w:color="auto" w:fill="FFFFFF"/>
        </w:rPr>
        <w:t>о</w:t>
      </w:r>
      <w:r w:rsidR="008F5EF1">
        <w:rPr>
          <w:rFonts w:cs="Times New Roman"/>
          <w:b/>
          <w:bCs/>
          <w:color w:val="000000" w:themeColor="text1"/>
          <w:sz w:val="24"/>
          <w:szCs w:val="24"/>
          <w:shd w:val="clear" w:color="auto" w:fill="FFFFFF"/>
        </w:rPr>
        <w:t>й</w:t>
      </w:r>
      <w:r w:rsidR="001F4AE9" w:rsidRPr="008F5EF1">
        <w:rPr>
          <w:rFonts w:cs="Times New Roman"/>
          <w:b/>
          <w:bCs/>
          <w:color w:val="000000" w:themeColor="text1"/>
          <w:sz w:val="24"/>
          <w:szCs w:val="24"/>
          <w:shd w:val="clear" w:color="auto" w:fill="FFFFFF"/>
        </w:rPr>
        <w:t xml:space="preserve"> среды пассионарно</w:t>
      </w:r>
      <w:r w:rsidR="00AD0C3F" w:rsidRPr="008F5EF1">
        <w:rPr>
          <w:rFonts w:cs="Times New Roman"/>
          <w:b/>
          <w:bCs/>
          <w:color w:val="000000" w:themeColor="text1"/>
          <w:sz w:val="24"/>
          <w:szCs w:val="24"/>
          <w:shd w:val="clear" w:color="auto" w:fill="FFFFFF"/>
        </w:rPr>
        <w:t>й</w:t>
      </w:r>
      <w:r w:rsidR="001F4AE9" w:rsidRPr="008F5EF1">
        <w:rPr>
          <w:rFonts w:cs="Times New Roman"/>
          <w:b/>
          <w:bCs/>
          <w:color w:val="000000" w:themeColor="text1"/>
          <w:sz w:val="24"/>
          <w:szCs w:val="24"/>
          <w:shd w:val="clear" w:color="auto" w:fill="FFFFFF"/>
        </w:rPr>
        <w:t xml:space="preserve"> избыточност</w:t>
      </w:r>
      <w:r w:rsidRPr="008F5EF1">
        <w:rPr>
          <w:rFonts w:cs="Times New Roman"/>
          <w:b/>
          <w:bCs/>
          <w:color w:val="000000" w:themeColor="text1"/>
          <w:sz w:val="24"/>
          <w:szCs w:val="24"/>
          <w:shd w:val="clear" w:color="auto" w:fill="FFFFFF"/>
        </w:rPr>
        <w:t>ью</w:t>
      </w:r>
      <w:r w:rsidRPr="00F05060">
        <w:rPr>
          <w:rFonts w:cs="Times New Roman"/>
          <w:color w:val="000000" w:themeColor="text1"/>
          <w:sz w:val="24"/>
          <w:szCs w:val="24"/>
          <w:shd w:val="clear" w:color="auto" w:fill="FFFFFF"/>
        </w:rPr>
        <w:t>».</w:t>
      </w:r>
    </w:p>
    <w:p w14:paraId="2A5458CB" w14:textId="77777777" w:rsidR="00353FDE" w:rsidRPr="00F05060" w:rsidRDefault="00353FDE" w:rsidP="00D7262C">
      <w:pPr>
        <w:spacing w:after="0"/>
        <w:ind w:firstLine="567"/>
        <w:jc w:val="both"/>
        <w:rPr>
          <w:rFonts w:cs="Times New Roman"/>
          <w:color w:val="000000" w:themeColor="text1"/>
          <w:sz w:val="24"/>
          <w:szCs w:val="24"/>
          <w:shd w:val="clear" w:color="auto" w:fill="FFFFFF"/>
        </w:rPr>
      </w:pPr>
    </w:p>
    <w:p w14:paraId="73CEDFBD" w14:textId="07CEF1FB" w:rsidR="004A183A" w:rsidRPr="00353FDE" w:rsidRDefault="00353FDE" w:rsidP="00353FDE">
      <w:pPr>
        <w:widowControl w:val="0"/>
        <w:spacing w:after="0" w:line="240" w:lineRule="auto"/>
        <w:jc w:val="both"/>
        <w:rPr>
          <w:rFonts w:eastAsia="Calibri" w:cs="Times New Roman"/>
          <w:sz w:val="24"/>
          <w:szCs w:val="24"/>
        </w:rPr>
      </w:pPr>
      <w:r w:rsidRPr="00353FDE">
        <w:rPr>
          <w:rFonts w:eastAsia="Calibri" w:cs="Times New Roman"/>
          <w:sz w:val="24"/>
          <w:szCs w:val="24"/>
        </w:rPr>
        <w:t xml:space="preserve">          </w:t>
      </w:r>
      <w:r w:rsidR="004A183A" w:rsidRPr="00353FDE">
        <w:rPr>
          <w:rFonts w:eastAsia="Calibri" w:cs="Times New Roman"/>
          <w:sz w:val="24"/>
          <w:szCs w:val="24"/>
        </w:rPr>
        <w:t xml:space="preserve">Око – это одна из частей, как очень строгое определённое Отцом состояние огня и материи сложенное, присущее как Отцу, так и человеку каждому. Специфика и функционал Око в том, что оно вводит эталоны отцовские в материю нашу и во все остальные части. </w:t>
      </w:r>
    </w:p>
    <w:p w14:paraId="18D00D45" w14:textId="5A22E599" w:rsidR="00353FDE" w:rsidRPr="00353FDE" w:rsidRDefault="00353FDE" w:rsidP="00353FDE">
      <w:pPr>
        <w:widowControl w:val="0"/>
        <w:spacing w:after="0" w:line="240" w:lineRule="auto"/>
        <w:jc w:val="both"/>
        <w:rPr>
          <w:rFonts w:eastAsia="Calibri" w:cs="Times New Roman"/>
          <w:sz w:val="24"/>
          <w:szCs w:val="24"/>
        </w:rPr>
      </w:pPr>
      <w:r w:rsidRPr="00353FDE">
        <w:rPr>
          <w:rFonts w:eastAsia="Calibri" w:cs="Times New Roman"/>
          <w:sz w:val="24"/>
          <w:szCs w:val="24"/>
        </w:rPr>
        <w:t xml:space="preserve">         </w:t>
      </w:r>
      <w:r w:rsidR="002D2068">
        <w:rPr>
          <w:rFonts w:eastAsia="Calibri" w:cs="Times New Roman"/>
          <w:sz w:val="24"/>
          <w:szCs w:val="24"/>
        </w:rPr>
        <w:t xml:space="preserve"> </w:t>
      </w:r>
      <w:r w:rsidR="004A183A" w:rsidRPr="00353FDE">
        <w:rPr>
          <w:rFonts w:eastAsia="Calibri" w:cs="Times New Roman"/>
          <w:sz w:val="24"/>
          <w:szCs w:val="24"/>
        </w:rPr>
        <w:t>Око</w:t>
      </w:r>
      <w:r w:rsidR="00BD1D59" w:rsidRPr="00353FDE">
        <w:rPr>
          <w:rFonts w:cs="Times New Roman"/>
          <w:b/>
          <w:bCs/>
          <w:color w:val="EE0000"/>
          <w:sz w:val="24"/>
          <w:szCs w:val="24"/>
          <w:shd w:val="clear" w:color="auto" w:fill="FFFFFF"/>
        </w:rPr>
        <w:t xml:space="preserve"> </w:t>
      </w:r>
      <w:r w:rsidR="00BD1D59" w:rsidRPr="00353FDE">
        <w:rPr>
          <w:rFonts w:cs="Times New Roman"/>
          <w:color w:val="000000" w:themeColor="text1"/>
          <w:sz w:val="24"/>
          <w:szCs w:val="24"/>
          <w:shd w:val="clear" w:color="auto" w:fill="FFFFFF"/>
        </w:rPr>
        <w:t>Отца</w:t>
      </w:r>
      <w:r w:rsidR="002D2D12">
        <w:rPr>
          <w:rFonts w:cs="Times New Roman"/>
          <w:color w:val="000000" w:themeColor="text1"/>
          <w:sz w:val="24"/>
          <w:szCs w:val="24"/>
          <w:shd w:val="clear" w:color="auto" w:fill="FFFFFF"/>
        </w:rPr>
        <w:t>-</w:t>
      </w:r>
      <w:r w:rsidR="00BD1D59" w:rsidRPr="00353FDE">
        <w:rPr>
          <w:rFonts w:cs="Times New Roman"/>
          <w:color w:val="000000" w:themeColor="text1"/>
          <w:sz w:val="24"/>
          <w:szCs w:val="24"/>
          <w:shd w:val="clear" w:color="auto" w:fill="FFFFFF"/>
        </w:rPr>
        <w:t> Человека-Субъекта </w:t>
      </w:r>
      <w:r w:rsidR="004A183A" w:rsidRPr="00353FDE">
        <w:rPr>
          <w:rFonts w:eastAsia="Calibri" w:cs="Times New Roman"/>
          <w:color w:val="000000" w:themeColor="text1"/>
          <w:sz w:val="24"/>
          <w:szCs w:val="24"/>
        </w:rPr>
        <w:t xml:space="preserve"> </w:t>
      </w:r>
      <w:r w:rsidR="004A183A" w:rsidRPr="00353FDE">
        <w:rPr>
          <w:rFonts w:eastAsia="Calibri" w:cs="Times New Roman"/>
          <w:sz w:val="24"/>
          <w:szCs w:val="24"/>
        </w:rPr>
        <w:t xml:space="preserve">организует само по себе рост Любви, рост Синтеза Любви в нас системами Эталонами. </w:t>
      </w:r>
      <w:r w:rsidR="00BD1D59" w:rsidRPr="00353FDE">
        <w:rPr>
          <w:rFonts w:eastAsia="Calibri" w:cs="Times New Roman"/>
          <w:sz w:val="24"/>
          <w:szCs w:val="24"/>
        </w:rPr>
        <w:t>Э</w:t>
      </w:r>
      <w:r w:rsidR="004A183A" w:rsidRPr="00353FDE">
        <w:rPr>
          <w:rFonts w:eastAsia="Calibri" w:cs="Times New Roman"/>
          <w:sz w:val="24"/>
          <w:szCs w:val="24"/>
        </w:rPr>
        <w:t>то эталонирование, которое основывается на синтезе фундаментальностей, на синтезе новых инвариантов со спектрами образов, достигаемого чего-то. Эта специфика складывает эту всю деятельность Око, которую мы знаем, как вмещение отцовских эталонов и Любви отцовской вместе с этим во всех наших частях в нас цельно. Око живёт Любовью Отца, но, чтобы вникнуть в Любовь надо все знания об Око развернуть собой и вспыхнуть всем этим.</w:t>
      </w:r>
    </w:p>
    <w:p w14:paraId="1857EEA0" w14:textId="2635B58B" w:rsidR="008C1CED" w:rsidRPr="00353FDE" w:rsidRDefault="00353FDE" w:rsidP="00353FDE">
      <w:pPr>
        <w:widowControl w:val="0"/>
        <w:spacing w:after="0" w:line="240" w:lineRule="auto"/>
        <w:jc w:val="both"/>
        <w:rPr>
          <w:rFonts w:eastAsia="Calibri" w:cs="Times New Roman"/>
          <w:sz w:val="24"/>
          <w:szCs w:val="24"/>
        </w:rPr>
      </w:pPr>
      <w:r w:rsidRPr="00353FDE">
        <w:rPr>
          <w:rFonts w:eastAsia="Calibri" w:cs="Times New Roman"/>
          <w:sz w:val="24"/>
          <w:szCs w:val="24"/>
        </w:rPr>
        <w:t xml:space="preserve">        </w:t>
      </w:r>
      <w:r w:rsidR="001D06CB" w:rsidRPr="00353FDE">
        <w:rPr>
          <w:rFonts w:cs="Times New Roman"/>
          <w:sz w:val="24"/>
          <w:szCs w:val="24"/>
        </w:rPr>
        <w:t xml:space="preserve"> </w:t>
      </w:r>
      <w:r w:rsidR="006B6847" w:rsidRPr="00353FDE">
        <w:rPr>
          <w:rFonts w:cs="Times New Roman"/>
          <w:sz w:val="24"/>
          <w:szCs w:val="24"/>
        </w:rPr>
        <w:t>Т</w:t>
      </w:r>
      <w:r w:rsidR="008C1CED" w:rsidRPr="00353FDE">
        <w:rPr>
          <w:rFonts w:cs="Times New Roman"/>
          <w:sz w:val="24"/>
          <w:szCs w:val="24"/>
        </w:rPr>
        <w:t>еперь Око сознательно будет развивать каждую часть, то есть отвечать за пассионарность или энергоизбыточность каждой части, даже системы части. Это энергетика частей у Ок</w:t>
      </w:r>
      <w:r w:rsidR="00D93C63">
        <w:rPr>
          <w:rFonts w:cs="Times New Roman"/>
          <w:sz w:val="24"/>
          <w:szCs w:val="24"/>
        </w:rPr>
        <w:t>о</w:t>
      </w:r>
      <w:r w:rsidR="008C1CED" w:rsidRPr="00353FDE">
        <w:rPr>
          <w:rFonts w:cs="Times New Roman"/>
          <w:sz w:val="24"/>
          <w:szCs w:val="24"/>
        </w:rPr>
        <w:t>.</w:t>
      </w:r>
    </w:p>
    <w:p w14:paraId="335197D5" w14:textId="515419DF" w:rsidR="00616ED5" w:rsidRPr="00353FDE" w:rsidRDefault="00616ED5" w:rsidP="00353FDE">
      <w:pPr>
        <w:spacing w:after="0" w:line="240" w:lineRule="auto"/>
        <w:jc w:val="both"/>
        <w:rPr>
          <w:rFonts w:cs="Times New Roman"/>
          <w:sz w:val="24"/>
          <w:szCs w:val="24"/>
        </w:rPr>
      </w:pPr>
      <w:r w:rsidRPr="00353FDE">
        <w:rPr>
          <w:rFonts w:cs="Times New Roman"/>
          <w:sz w:val="24"/>
          <w:szCs w:val="24"/>
        </w:rPr>
        <w:t>Око при этом собирает концентрацию соответствующих энергий, чтобы та или иная часть развивалась, причём развивалась эталонно Отцом. И</w:t>
      </w:r>
      <w:r w:rsidR="008C4674" w:rsidRPr="00353FDE">
        <w:rPr>
          <w:rFonts w:cs="Times New Roman"/>
          <w:sz w:val="24"/>
          <w:szCs w:val="24"/>
        </w:rPr>
        <w:t>,</w:t>
      </w:r>
      <w:r w:rsidRPr="00353FDE">
        <w:rPr>
          <w:rFonts w:cs="Times New Roman"/>
          <w:sz w:val="24"/>
          <w:szCs w:val="24"/>
        </w:rPr>
        <w:t xml:space="preserve"> вот здесь Око включает и видение – взгляд никто не отменял от Ок</w:t>
      </w:r>
      <w:r w:rsidR="00EF5F76">
        <w:rPr>
          <w:rFonts w:cs="Times New Roman"/>
          <w:sz w:val="24"/>
          <w:szCs w:val="24"/>
        </w:rPr>
        <w:t>о</w:t>
      </w:r>
      <w:r w:rsidRPr="00353FDE">
        <w:rPr>
          <w:rFonts w:cs="Times New Roman"/>
          <w:sz w:val="24"/>
          <w:szCs w:val="24"/>
        </w:rPr>
        <w:t xml:space="preserve"> – но</w:t>
      </w:r>
      <w:r w:rsidR="00EF5F76">
        <w:rPr>
          <w:rFonts w:cs="Times New Roman"/>
          <w:sz w:val="24"/>
          <w:szCs w:val="24"/>
        </w:rPr>
        <w:t>,</w:t>
      </w:r>
      <w:r w:rsidRPr="00353FDE">
        <w:rPr>
          <w:rFonts w:cs="Times New Roman"/>
          <w:sz w:val="24"/>
          <w:szCs w:val="24"/>
        </w:rPr>
        <w:t xml:space="preserve"> видение не как абстрактно только смотреть на мир, а видение с точки зрения каждой части, которая должна развиваться и расширять нашу палитру восприятия окружающего мира.</w:t>
      </w:r>
    </w:p>
    <w:p w14:paraId="1601442E" w14:textId="0A8941EA" w:rsidR="00617287" w:rsidRPr="00353FDE" w:rsidRDefault="009E0CBF" w:rsidP="00353FDE">
      <w:pPr>
        <w:spacing w:after="0" w:line="240" w:lineRule="auto"/>
        <w:ind w:firstLine="454"/>
        <w:jc w:val="both"/>
        <w:rPr>
          <w:rFonts w:cs="Times New Roman"/>
          <w:sz w:val="24"/>
          <w:szCs w:val="24"/>
        </w:rPr>
      </w:pPr>
      <w:r w:rsidRPr="00353FDE">
        <w:rPr>
          <w:rFonts w:cs="Times New Roman"/>
          <w:sz w:val="24"/>
          <w:szCs w:val="24"/>
        </w:rPr>
        <w:t xml:space="preserve">Таким образом, </w:t>
      </w:r>
      <w:r w:rsidR="00DC4103" w:rsidRPr="00353FDE">
        <w:rPr>
          <w:rFonts w:cs="Times New Roman"/>
          <w:sz w:val="24"/>
          <w:szCs w:val="24"/>
        </w:rPr>
        <w:t>Отцом в Источнике Любви Энергия, избыточность сливаются</w:t>
      </w:r>
      <w:r w:rsidRPr="00353FDE">
        <w:rPr>
          <w:rFonts w:cs="Times New Roman"/>
          <w:sz w:val="24"/>
          <w:szCs w:val="24"/>
        </w:rPr>
        <w:t xml:space="preserve"> и</w:t>
      </w:r>
      <w:r w:rsidR="00DC4103" w:rsidRPr="00353FDE">
        <w:rPr>
          <w:rFonts w:cs="Times New Roman"/>
          <w:sz w:val="24"/>
          <w:szCs w:val="24"/>
        </w:rPr>
        <w:t xml:space="preserve"> будут рождаться,</w:t>
      </w:r>
      <w:r w:rsidRPr="00353FDE">
        <w:rPr>
          <w:rFonts w:cs="Times New Roman"/>
          <w:sz w:val="24"/>
          <w:szCs w:val="24"/>
        </w:rPr>
        <w:t xml:space="preserve"> </w:t>
      </w:r>
      <w:r w:rsidR="00DC4103" w:rsidRPr="00353FDE">
        <w:rPr>
          <w:rFonts w:cs="Times New Roman"/>
          <w:sz w:val="24"/>
          <w:szCs w:val="24"/>
        </w:rPr>
        <w:t>само-зарождаться,</w:t>
      </w:r>
      <w:r w:rsidRPr="00353FDE">
        <w:rPr>
          <w:rFonts w:cs="Times New Roman"/>
          <w:sz w:val="24"/>
          <w:szCs w:val="24"/>
        </w:rPr>
        <w:t xml:space="preserve"> </w:t>
      </w:r>
      <w:r w:rsidR="00DC4103" w:rsidRPr="00353FDE">
        <w:rPr>
          <w:rFonts w:cs="Times New Roman"/>
          <w:sz w:val="24"/>
          <w:szCs w:val="24"/>
        </w:rPr>
        <w:t>пассионарность</w:t>
      </w:r>
      <w:r w:rsidR="00F77F90">
        <w:rPr>
          <w:rFonts w:cs="Times New Roman"/>
          <w:sz w:val="24"/>
          <w:szCs w:val="24"/>
        </w:rPr>
        <w:t>ю</w:t>
      </w:r>
      <w:r w:rsidR="00DC4103" w:rsidRPr="00353FDE">
        <w:rPr>
          <w:rFonts w:cs="Times New Roman"/>
          <w:sz w:val="24"/>
          <w:szCs w:val="24"/>
        </w:rPr>
        <w:t xml:space="preserve"> внутри каждого из нас. Эта пассионарность начнёт из нас эманировать, мы начнём радоваться,</w:t>
      </w:r>
      <w:r w:rsidRPr="00353FDE">
        <w:rPr>
          <w:rFonts w:cs="Times New Roman"/>
          <w:sz w:val="24"/>
          <w:szCs w:val="24"/>
        </w:rPr>
        <w:t xml:space="preserve"> </w:t>
      </w:r>
      <w:r w:rsidR="00DC4103" w:rsidRPr="00353FDE">
        <w:rPr>
          <w:rFonts w:cs="Times New Roman"/>
          <w:sz w:val="24"/>
          <w:szCs w:val="24"/>
        </w:rPr>
        <w:t xml:space="preserve">потому что пассионарность – она всегда избыточна, радуется, как ребенок. </w:t>
      </w:r>
      <w:r w:rsidR="00617287" w:rsidRPr="00353FDE">
        <w:rPr>
          <w:rFonts w:cs="Times New Roman"/>
          <w:sz w:val="24"/>
          <w:szCs w:val="24"/>
        </w:rPr>
        <w:t>Пассионарность переводится просто энергоизбыточность, но здесь имеется в виду именно Энергия, которую даёт Мать для управления материей</w:t>
      </w:r>
      <w:r w:rsidR="00020C49">
        <w:rPr>
          <w:rFonts w:cs="Times New Roman"/>
          <w:sz w:val="24"/>
          <w:szCs w:val="24"/>
        </w:rPr>
        <w:t xml:space="preserve"> </w:t>
      </w:r>
      <w:r w:rsidR="00617287" w:rsidRPr="00353FDE">
        <w:rPr>
          <w:rFonts w:cs="Times New Roman"/>
          <w:sz w:val="24"/>
          <w:szCs w:val="24"/>
        </w:rPr>
        <w:t>или та Сила, которая синтезируется внутри вас в управлении материей. Сила, как таковая, она и даёт вам избыточность Энергии.</w:t>
      </w:r>
    </w:p>
    <w:p w14:paraId="4BBB21B2" w14:textId="39007B2A" w:rsidR="00617287" w:rsidRPr="00353FDE" w:rsidRDefault="00617287" w:rsidP="00353FDE">
      <w:pPr>
        <w:spacing w:after="0" w:line="240" w:lineRule="auto"/>
        <w:ind w:firstLine="454"/>
        <w:jc w:val="both"/>
        <w:rPr>
          <w:rFonts w:cs="Times New Roman"/>
          <w:sz w:val="24"/>
          <w:szCs w:val="24"/>
        </w:rPr>
      </w:pPr>
      <w:r w:rsidRPr="00353FDE">
        <w:rPr>
          <w:rFonts w:cs="Times New Roman"/>
          <w:sz w:val="24"/>
          <w:szCs w:val="24"/>
        </w:rPr>
        <w:t xml:space="preserve"> </w:t>
      </w:r>
      <w:r w:rsidR="00675BF6" w:rsidRPr="00353FDE">
        <w:rPr>
          <w:rFonts w:cs="Times New Roman"/>
          <w:sz w:val="24"/>
          <w:szCs w:val="24"/>
        </w:rPr>
        <w:t>Д</w:t>
      </w:r>
      <w:r w:rsidRPr="00353FDE">
        <w:rPr>
          <w:rFonts w:cs="Times New Roman"/>
          <w:sz w:val="24"/>
          <w:szCs w:val="24"/>
        </w:rPr>
        <w:t>опустим,</w:t>
      </w:r>
      <w:r w:rsidR="00D77E5E" w:rsidRPr="00353FDE">
        <w:rPr>
          <w:rFonts w:cs="Times New Roman"/>
          <w:sz w:val="24"/>
          <w:szCs w:val="24"/>
        </w:rPr>
        <w:t xml:space="preserve"> Должностно Полномочный</w:t>
      </w:r>
      <w:r w:rsidRPr="00353FDE">
        <w:rPr>
          <w:rFonts w:cs="Times New Roman"/>
          <w:sz w:val="24"/>
          <w:szCs w:val="24"/>
        </w:rPr>
        <w:t xml:space="preserve"> имеет как</w:t>
      </w:r>
      <w:r w:rsidR="008C4674" w:rsidRPr="00353FDE">
        <w:rPr>
          <w:rFonts w:cs="Times New Roman"/>
          <w:sz w:val="24"/>
          <w:szCs w:val="24"/>
        </w:rPr>
        <w:t>ое</w:t>
      </w:r>
      <w:r w:rsidRPr="00353FDE">
        <w:rPr>
          <w:rFonts w:cs="Times New Roman"/>
          <w:sz w:val="24"/>
          <w:szCs w:val="24"/>
        </w:rPr>
        <w:t>-то</w:t>
      </w:r>
      <w:r w:rsidR="008C4674" w:rsidRPr="00353FDE">
        <w:rPr>
          <w:rFonts w:cs="Times New Roman"/>
          <w:sz w:val="24"/>
          <w:szCs w:val="24"/>
        </w:rPr>
        <w:t xml:space="preserve"> Дело</w:t>
      </w:r>
      <w:r w:rsidRPr="00353FDE">
        <w:rPr>
          <w:rFonts w:cs="Times New Roman"/>
          <w:sz w:val="24"/>
          <w:szCs w:val="24"/>
        </w:rPr>
        <w:t xml:space="preserve"> или поручение от </w:t>
      </w:r>
      <w:r w:rsidR="00AB39E3" w:rsidRPr="00353FDE">
        <w:rPr>
          <w:rFonts w:cs="Times New Roman"/>
          <w:sz w:val="24"/>
          <w:szCs w:val="24"/>
        </w:rPr>
        <w:t>Аватара Синтеза</w:t>
      </w:r>
      <w:r w:rsidRPr="00353FDE">
        <w:rPr>
          <w:rFonts w:cs="Times New Roman"/>
          <w:sz w:val="24"/>
          <w:szCs w:val="24"/>
        </w:rPr>
        <w:t>, ему даётся дополнительный Огонь, дополнительный Дух, дополнительны</w:t>
      </w:r>
      <w:r w:rsidR="000E5B86">
        <w:rPr>
          <w:rFonts w:cs="Times New Roman"/>
          <w:sz w:val="24"/>
          <w:szCs w:val="24"/>
        </w:rPr>
        <w:t>й</w:t>
      </w:r>
      <w:r w:rsidRPr="00353FDE">
        <w:rPr>
          <w:rFonts w:cs="Times New Roman"/>
          <w:sz w:val="24"/>
          <w:szCs w:val="24"/>
        </w:rPr>
        <w:t xml:space="preserve"> Свет, дополнительная Энергия, и он становится избыточен этим Огнём, и за счёт этого избыточного Огня, он может воплотить в жизнь то </w:t>
      </w:r>
      <w:r w:rsidR="00883950" w:rsidRPr="00353FDE">
        <w:rPr>
          <w:rFonts w:cs="Times New Roman"/>
          <w:sz w:val="24"/>
          <w:szCs w:val="24"/>
        </w:rPr>
        <w:t>Д</w:t>
      </w:r>
      <w:r w:rsidRPr="00353FDE">
        <w:rPr>
          <w:rFonts w:cs="Times New Roman"/>
          <w:sz w:val="24"/>
          <w:szCs w:val="24"/>
        </w:rPr>
        <w:t>ело, которое ему поручили. И</w:t>
      </w:r>
      <w:r w:rsidR="005418BD" w:rsidRPr="00353FDE">
        <w:rPr>
          <w:rFonts w:cs="Times New Roman"/>
          <w:sz w:val="24"/>
          <w:szCs w:val="24"/>
        </w:rPr>
        <w:t>,</w:t>
      </w:r>
      <w:r w:rsidR="005E733A">
        <w:rPr>
          <w:rFonts w:cs="Times New Roman"/>
          <w:sz w:val="24"/>
          <w:szCs w:val="24"/>
        </w:rPr>
        <w:t xml:space="preserve"> </w:t>
      </w:r>
      <w:r w:rsidRPr="00353FDE">
        <w:rPr>
          <w:rFonts w:cs="Times New Roman"/>
          <w:sz w:val="24"/>
          <w:szCs w:val="24"/>
        </w:rPr>
        <w:t>эта избыточность возможностей называется Пассионарностью.</w:t>
      </w:r>
      <w:r w:rsidR="005418BD" w:rsidRPr="00353FDE">
        <w:rPr>
          <w:rFonts w:cs="Times New Roman"/>
          <w:sz w:val="24"/>
          <w:szCs w:val="24"/>
        </w:rPr>
        <w:t xml:space="preserve"> </w:t>
      </w:r>
      <w:r w:rsidRPr="00353FDE">
        <w:rPr>
          <w:rFonts w:cs="Times New Roman"/>
          <w:sz w:val="24"/>
          <w:szCs w:val="24"/>
        </w:rPr>
        <w:t>Она не относится только к Энергии. То есть любая избыточность, которая даётся нам для решения каких-то задач, именно избыточных. Не то, что у нас есть</w:t>
      </w:r>
      <w:r w:rsidR="00D04263">
        <w:rPr>
          <w:rFonts w:cs="Times New Roman"/>
          <w:sz w:val="24"/>
          <w:szCs w:val="24"/>
        </w:rPr>
        <w:t>,</w:t>
      </w:r>
      <w:r w:rsidR="0065583C">
        <w:rPr>
          <w:rFonts w:cs="Times New Roman"/>
          <w:sz w:val="24"/>
          <w:szCs w:val="24"/>
        </w:rPr>
        <w:t xml:space="preserve"> </w:t>
      </w:r>
      <w:r w:rsidRPr="00353FDE">
        <w:rPr>
          <w:rFonts w:cs="Times New Roman"/>
          <w:sz w:val="24"/>
          <w:szCs w:val="24"/>
        </w:rPr>
        <w:t xml:space="preserve"> в объёмах возможного, а больше, чем мы можем. Вот это наша Пассионарность. </w:t>
      </w:r>
    </w:p>
    <w:p w14:paraId="16A0B5B8" w14:textId="5206CA67" w:rsidR="00036C7A" w:rsidRPr="00353FDE" w:rsidRDefault="00014D83" w:rsidP="00353FDE">
      <w:pPr>
        <w:spacing w:after="0" w:line="240" w:lineRule="auto"/>
        <w:jc w:val="both"/>
        <w:rPr>
          <w:rFonts w:cs="Times New Roman"/>
          <w:sz w:val="24"/>
          <w:szCs w:val="24"/>
        </w:rPr>
      </w:pPr>
      <w:r w:rsidRPr="00353FDE">
        <w:rPr>
          <w:rFonts w:cs="Times New Roman"/>
          <w:sz w:val="24"/>
          <w:szCs w:val="24"/>
        </w:rPr>
        <w:t xml:space="preserve">    </w:t>
      </w:r>
      <w:r w:rsidR="004F3B26">
        <w:rPr>
          <w:rFonts w:cs="Times New Roman"/>
          <w:sz w:val="24"/>
          <w:szCs w:val="24"/>
        </w:rPr>
        <w:t xml:space="preserve">      </w:t>
      </w:r>
      <w:r w:rsidR="00AA5FA0">
        <w:rPr>
          <w:rFonts w:cs="Times New Roman"/>
          <w:sz w:val="24"/>
          <w:szCs w:val="24"/>
        </w:rPr>
        <w:t xml:space="preserve"> </w:t>
      </w:r>
      <w:r w:rsidR="00036C7A" w:rsidRPr="00353FDE">
        <w:rPr>
          <w:rFonts w:cs="Times New Roman"/>
          <w:sz w:val="24"/>
          <w:szCs w:val="24"/>
        </w:rPr>
        <w:t xml:space="preserve">Что </w:t>
      </w:r>
      <w:r w:rsidRPr="00353FDE">
        <w:rPr>
          <w:rFonts w:cs="Times New Roman"/>
          <w:sz w:val="24"/>
          <w:szCs w:val="24"/>
        </w:rPr>
        <w:t xml:space="preserve">нам </w:t>
      </w:r>
      <w:r w:rsidR="00036C7A" w:rsidRPr="00353FDE">
        <w:rPr>
          <w:rFonts w:cs="Times New Roman"/>
          <w:sz w:val="24"/>
          <w:szCs w:val="24"/>
        </w:rPr>
        <w:t xml:space="preserve">нужно с точки зрения </w:t>
      </w:r>
      <w:r w:rsidRPr="00353FDE">
        <w:rPr>
          <w:rFonts w:cs="Times New Roman"/>
          <w:sz w:val="24"/>
          <w:szCs w:val="24"/>
        </w:rPr>
        <w:t xml:space="preserve">исполнения? </w:t>
      </w:r>
      <w:r w:rsidR="004B09D4" w:rsidRPr="00353FDE">
        <w:rPr>
          <w:rFonts w:cs="Times New Roman"/>
          <w:sz w:val="24"/>
          <w:szCs w:val="24"/>
        </w:rPr>
        <w:t>Берём, как</w:t>
      </w:r>
      <w:r w:rsidRPr="00353FDE">
        <w:rPr>
          <w:rFonts w:cs="Times New Roman"/>
          <w:sz w:val="24"/>
          <w:szCs w:val="24"/>
        </w:rPr>
        <w:t xml:space="preserve"> пример, </w:t>
      </w:r>
      <w:r w:rsidR="00036C7A" w:rsidRPr="00353FDE">
        <w:rPr>
          <w:rFonts w:cs="Times New Roman"/>
          <w:sz w:val="24"/>
          <w:szCs w:val="24"/>
        </w:rPr>
        <w:t>горизонт Любви и Синтезности Ок</w:t>
      </w:r>
      <w:r w:rsidR="00BC5DAB">
        <w:rPr>
          <w:rFonts w:cs="Times New Roman"/>
          <w:sz w:val="24"/>
          <w:szCs w:val="24"/>
        </w:rPr>
        <w:t>о</w:t>
      </w:r>
      <w:r w:rsidR="00036C7A" w:rsidRPr="00353FDE">
        <w:rPr>
          <w:rFonts w:cs="Times New Roman"/>
          <w:sz w:val="24"/>
          <w:szCs w:val="24"/>
        </w:rPr>
        <w:t xml:space="preserve"> Отца-Человека-Субъекта, чтобы эта специфика сработала, и в подразделении </w:t>
      </w:r>
      <w:r w:rsidRPr="00353FDE">
        <w:rPr>
          <w:rFonts w:cs="Times New Roman"/>
          <w:sz w:val="24"/>
          <w:szCs w:val="24"/>
        </w:rPr>
        <w:t>мы</w:t>
      </w:r>
      <w:r w:rsidR="00036C7A" w:rsidRPr="00353FDE">
        <w:rPr>
          <w:rFonts w:cs="Times New Roman"/>
          <w:sz w:val="24"/>
          <w:szCs w:val="24"/>
        </w:rPr>
        <w:t xml:space="preserve"> качественно несл</w:t>
      </w:r>
      <w:r w:rsidRPr="00353FDE">
        <w:rPr>
          <w:rFonts w:cs="Times New Roman"/>
          <w:sz w:val="24"/>
          <w:szCs w:val="24"/>
        </w:rPr>
        <w:t>и</w:t>
      </w:r>
      <w:r w:rsidR="00036C7A" w:rsidRPr="00353FDE">
        <w:rPr>
          <w:rFonts w:cs="Times New Roman"/>
          <w:sz w:val="24"/>
          <w:szCs w:val="24"/>
        </w:rPr>
        <w:t xml:space="preserve"> собою </w:t>
      </w:r>
      <w:r w:rsidRPr="00353FDE">
        <w:rPr>
          <w:rFonts w:cs="Times New Roman"/>
          <w:sz w:val="24"/>
          <w:szCs w:val="24"/>
        </w:rPr>
        <w:t>Д</w:t>
      </w:r>
      <w:r w:rsidR="00036C7A" w:rsidRPr="00353FDE">
        <w:rPr>
          <w:rFonts w:cs="Times New Roman"/>
          <w:sz w:val="24"/>
          <w:szCs w:val="24"/>
        </w:rPr>
        <w:t>олжностной Огонь и Синтез. Именно несл</w:t>
      </w:r>
      <w:r w:rsidRPr="00353FDE">
        <w:rPr>
          <w:rFonts w:cs="Times New Roman"/>
          <w:sz w:val="24"/>
          <w:szCs w:val="24"/>
        </w:rPr>
        <w:t>и</w:t>
      </w:r>
      <w:r w:rsidR="00036C7A" w:rsidRPr="00353FDE">
        <w:rPr>
          <w:rFonts w:cs="Times New Roman"/>
          <w:sz w:val="24"/>
          <w:szCs w:val="24"/>
        </w:rPr>
        <w:t>.</w:t>
      </w:r>
      <w:r w:rsidR="00D038DB">
        <w:rPr>
          <w:rFonts w:cs="Times New Roman"/>
          <w:sz w:val="24"/>
          <w:szCs w:val="24"/>
        </w:rPr>
        <w:t xml:space="preserve"> Ч</w:t>
      </w:r>
      <w:r w:rsidR="00036C7A" w:rsidRPr="00353FDE">
        <w:rPr>
          <w:rFonts w:cs="Times New Roman"/>
          <w:sz w:val="24"/>
          <w:szCs w:val="24"/>
        </w:rPr>
        <w:t xml:space="preserve">то нужно, какой  механизм </w:t>
      </w:r>
      <w:r w:rsidR="00B80353" w:rsidRPr="00353FDE">
        <w:rPr>
          <w:rFonts w:cs="Times New Roman"/>
          <w:sz w:val="24"/>
          <w:szCs w:val="24"/>
        </w:rPr>
        <w:t>срабатывает</w:t>
      </w:r>
      <w:r w:rsidR="00036C7A" w:rsidRPr="00353FDE">
        <w:rPr>
          <w:rFonts w:cs="Times New Roman"/>
          <w:sz w:val="24"/>
          <w:szCs w:val="24"/>
        </w:rPr>
        <w:t xml:space="preserve">? </w:t>
      </w:r>
      <w:r w:rsidR="00B80353" w:rsidRPr="00353FDE">
        <w:rPr>
          <w:rFonts w:cs="Times New Roman"/>
          <w:sz w:val="24"/>
          <w:szCs w:val="24"/>
        </w:rPr>
        <w:t>Ипостасность.</w:t>
      </w:r>
    </w:p>
    <w:p w14:paraId="747D4A3D" w14:textId="469ABF1C" w:rsidR="00C67054" w:rsidRPr="00353FDE" w:rsidRDefault="00947E9C" w:rsidP="00353FDE">
      <w:pPr>
        <w:spacing w:after="0" w:line="240" w:lineRule="auto"/>
        <w:ind w:firstLine="709"/>
        <w:jc w:val="both"/>
        <w:rPr>
          <w:rFonts w:cs="Times New Roman"/>
          <w:sz w:val="24"/>
          <w:szCs w:val="24"/>
        </w:rPr>
      </w:pPr>
      <w:r>
        <w:rPr>
          <w:rFonts w:cs="Times New Roman"/>
          <w:sz w:val="24"/>
          <w:szCs w:val="24"/>
        </w:rPr>
        <w:t>И,</w:t>
      </w:r>
      <w:r w:rsidR="00C67054" w:rsidRPr="00353FDE">
        <w:rPr>
          <w:rFonts w:cs="Times New Roman"/>
          <w:sz w:val="24"/>
          <w:szCs w:val="24"/>
        </w:rPr>
        <w:t xml:space="preserve"> когда мы начинаем расти ипостасностью в Око</w:t>
      </w:r>
      <w:r w:rsidR="00C34BFA" w:rsidRPr="00353FDE">
        <w:rPr>
          <w:rFonts w:cs="Times New Roman"/>
          <w:sz w:val="24"/>
          <w:szCs w:val="24"/>
        </w:rPr>
        <w:t>,</w:t>
      </w:r>
      <w:r w:rsidR="00C67054" w:rsidRPr="00353FDE">
        <w:rPr>
          <w:rFonts w:cs="Times New Roman"/>
          <w:sz w:val="24"/>
          <w:szCs w:val="24"/>
        </w:rPr>
        <w:t xml:space="preserve"> как в Части с Изначально Вышестоящим Отцом, первое, на что мы выходим, это на Эталон Части Отца в своей Должностной Компетенции. </w:t>
      </w:r>
    </w:p>
    <w:p w14:paraId="4CE7C041" w14:textId="3B41950A" w:rsidR="00C67054" w:rsidRPr="00353FDE" w:rsidRDefault="007366A9" w:rsidP="00353FDE">
      <w:pPr>
        <w:spacing w:after="0" w:line="240" w:lineRule="auto"/>
        <w:ind w:firstLine="709"/>
        <w:jc w:val="both"/>
        <w:rPr>
          <w:rFonts w:cs="Times New Roman"/>
          <w:sz w:val="24"/>
          <w:szCs w:val="24"/>
        </w:rPr>
      </w:pPr>
      <w:r w:rsidRPr="00353FDE">
        <w:rPr>
          <w:rFonts w:cs="Times New Roman"/>
          <w:sz w:val="24"/>
          <w:szCs w:val="24"/>
        </w:rPr>
        <w:t>И,</w:t>
      </w:r>
      <w:r w:rsidR="00C67054" w:rsidRPr="00353FDE">
        <w:rPr>
          <w:rFonts w:cs="Times New Roman"/>
          <w:sz w:val="24"/>
          <w:szCs w:val="24"/>
        </w:rPr>
        <w:t xml:space="preserve"> сама Синтезность, она работает на этом процессе,</w:t>
      </w:r>
      <w:r w:rsidR="0039343B" w:rsidRPr="00353FDE">
        <w:rPr>
          <w:rFonts w:cs="Times New Roman"/>
          <w:sz w:val="24"/>
          <w:szCs w:val="24"/>
        </w:rPr>
        <w:t xml:space="preserve"> </w:t>
      </w:r>
      <w:r w:rsidR="00C67054" w:rsidRPr="00353FDE">
        <w:rPr>
          <w:rFonts w:cs="Times New Roman"/>
          <w:sz w:val="24"/>
          <w:szCs w:val="24"/>
        </w:rPr>
        <w:t xml:space="preserve">магнита входа-выхода. И мы качественный магнит как раз видим в Око. То есть мы входим в Магнит, допустим у нас Магнит </w:t>
      </w:r>
      <w:r w:rsidR="00C67054" w:rsidRPr="00353FDE">
        <w:rPr>
          <w:rFonts w:cs="Times New Roman"/>
          <w:sz w:val="24"/>
          <w:szCs w:val="24"/>
        </w:rPr>
        <w:lastRenderedPageBreak/>
        <w:t xml:space="preserve">фиксируется </w:t>
      </w:r>
      <w:r w:rsidR="00F83624" w:rsidRPr="00353FDE">
        <w:rPr>
          <w:rFonts w:cs="Times New Roman"/>
          <w:sz w:val="24"/>
          <w:szCs w:val="24"/>
        </w:rPr>
        <w:t>С</w:t>
      </w:r>
      <w:r w:rsidR="00C67054" w:rsidRPr="00353FDE">
        <w:rPr>
          <w:rFonts w:cs="Times New Roman"/>
          <w:sz w:val="24"/>
          <w:szCs w:val="24"/>
        </w:rPr>
        <w:t>интезной Компетенцией, если брать по горизонту Синтеза. Но вопрос работы всегда Магнита сказывается на эталонности, то есть Магнитом должно работать Око. Око втягивает магнитность Отца, Аватаров Синтеза, Изначально Вышестоящих Матерей, Аватаресс Синтеза, вмещает собой этот стандарт, и начинает вырабатывать, либо какую-то тему, либо какой-то процесс. И</w:t>
      </w:r>
      <w:r w:rsidR="003E2B24" w:rsidRPr="00353FDE">
        <w:rPr>
          <w:rFonts w:cs="Times New Roman"/>
          <w:sz w:val="24"/>
          <w:szCs w:val="24"/>
        </w:rPr>
        <w:t xml:space="preserve"> тогда</w:t>
      </w:r>
      <w:r w:rsidR="00C67054" w:rsidRPr="00353FDE">
        <w:rPr>
          <w:rFonts w:cs="Times New Roman"/>
          <w:sz w:val="24"/>
          <w:szCs w:val="24"/>
        </w:rPr>
        <w:t xml:space="preserve"> Физическое тело</w:t>
      </w:r>
      <w:r w:rsidR="003E2B24" w:rsidRPr="00353FDE">
        <w:rPr>
          <w:rFonts w:cs="Times New Roman"/>
          <w:sz w:val="24"/>
          <w:szCs w:val="24"/>
        </w:rPr>
        <w:t xml:space="preserve"> начинает</w:t>
      </w:r>
      <w:r w:rsidR="00C67054" w:rsidRPr="00353FDE">
        <w:rPr>
          <w:rFonts w:cs="Times New Roman"/>
          <w:sz w:val="24"/>
          <w:szCs w:val="24"/>
        </w:rPr>
        <w:t xml:space="preserve"> поэтапно встраивается в это синтез-несущее или носимое выражение</w:t>
      </w:r>
      <w:r w:rsidR="00BB2A5C" w:rsidRPr="00353FDE">
        <w:rPr>
          <w:rFonts w:cs="Times New Roman"/>
          <w:sz w:val="24"/>
          <w:szCs w:val="24"/>
        </w:rPr>
        <w:t>,</w:t>
      </w:r>
      <w:r w:rsidR="00C67054" w:rsidRPr="00353FDE">
        <w:rPr>
          <w:rFonts w:cs="Times New Roman"/>
          <w:sz w:val="24"/>
          <w:szCs w:val="24"/>
        </w:rPr>
        <w:t xml:space="preserve"> или явление</w:t>
      </w:r>
      <w:r w:rsidR="003E2B24" w:rsidRPr="00353FDE">
        <w:rPr>
          <w:rFonts w:cs="Times New Roman"/>
          <w:sz w:val="24"/>
          <w:szCs w:val="24"/>
        </w:rPr>
        <w:t>, когда</w:t>
      </w:r>
      <w:r w:rsidR="00BB2A5C" w:rsidRPr="00353FDE">
        <w:rPr>
          <w:rFonts w:cs="Times New Roman"/>
          <w:sz w:val="24"/>
          <w:szCs w:val="24"/>
        </w:rPr>
        <w:t xml:space="preserve"> и</w:t>
      </w:r>
      <w:r w:rsidR="003E2B24" w:rsidRPr="00353FDE">
        <w:rPr>
          <w:rFonts w:cs="Times New Roman"/>
          <w:sz w:val="24"/>
          <w:szCs w:val="24"/>
        </w:rPr>
        <w:t xml:space="preserve"> выходит на энергоизбыточность.</w:t>
      </w:r>
    </w:p>
    <w:p w14:paraId="47AE448B" w14:textId="5B648D21" w:rsidR="00230F75" w:rsidRPr="00353FDE" w:rsidRDefault="00742292" w:rsidP="00353FDE">
      <w:pPr>
        <w:spacing w:after="0" w:line="240" w:lineRule="auto"/>
        <w:jc w:val="both"/>
        <w:rPr>
          <w:rFonts w:cs="Times New Roman"/>
          <w:sz w:val="24"/>
          <w:szCs w:val="24"/>
        </w:rPr>
      </w:pPr>
      <w:r w:rsidRPr="00353FDE">
        <w:rPr>
          <w:rFonts w:cs="Times New Roman"/>
          <w:sz w:val="24"/>
          <w:szCs w:val="24"/>
        </w:rPr>
        <w:t xml:space="preserve">   </w:t>
      </w:r>
      <w:r w:rsidR="001D06CB" w:rsidRPr="00353FDE">
        <w:rPr>
          <w:rFonts w:cs="Times New Roman"/>
          <w:sz w:val="24"/>
          <w:szCs w:val="24"/>
        </w:rPr>
        <w:t xml:space="preserve">       </w:t>
      </w:r>
      <w:r w:rsidRPr="00353FDE">
        <w:rPr>
          <w:rFonts w:cs="Times New Roman"/>
          <w:sz w:val="24"/>
          <w:szCs w:val="24"/>
        </w:rPr>
        <w:t>В</w:t>
      </w:r>
      <w:r w:rsidR="00230F75" w:rsidRPr="00353FDE">
        <w:rPr>
          <w:rFonts w:cs="Times New Roman"/>
          <w:sz w:val="24"/>
          <w:szCs w:val="24"/>
        </w:rPr>
        <w:t>нутри</w:t>
      </w:r>
      <w:r w:rsidR="0056533F">
        <w:rPr>
          <w:rFonts w:cs="Times New Roman"/>
          <w:sz w:val="24"/>
          <w:szCs w:val="24"/>
        </w:rPr>
        <w:t>,</w:t>
      </w:r>
      <w:r w:rsidR="00230F75" w:rsidRPr="00353FDE">
        <w:rPr>
          <w:rFonts w:cs="Times New Roman"/>
          <w:sz w:val="24"/>
          <w:szCs w:val="24"/>
        </w:rPr>
        <w:t xml:space="preserve"> что регулирует Око собою? </w:t>
      </w:r>
      <w:r w:rsidRPr="00353FDE">
        <w:rPr>
          <w:rFonts w:cs="Times New Roman"/>
          <w:sz w:val="24"/>
          <w:szCs w:val="24"/>
        </w:rPr>
        <w:t xml:space="preserve">Впервую очередь </w:t>
      </w:r>
      <w:r w:rsidR="00230F75" w:rsidRPr="00353FDE">
        <w:rPr>
          <w:rFonts w:cs="Times New Roman"/>
          <w:sz w:val="24"/>
          <w:szCs w:val="24"/>
        </w:rPr>
        <w:t>оболочки, оболочки равны количеству Эталонов ср</w:t>
      </w:r>
      <w:r w:rsidR="00230F75" w:rsidRPr="00353FDE">
        <w:rPr>
          <w:rFonts w:cs="Times New Roman"/>
          <w:b/>
          <w:sz w:val="24"/>
          <w:szCs w:val="24"/>
        </w:rPr>
        <w:t>е</w:t>
      </w:r>
      <w:r w:rsidR="00230F75" w:rsidRPr="00353FDE">
        <w:rPr>
          <w:rFonts w:cs="Times New Roman"/>
          <w:sz w:val="24"/>
          <w:szCs w:val="24"/>
        </w:rPr>
        <w:t>ды,</w:t>
      </w:r>
      <w:r w:rsidR="008D0898" w:rsidRPr="00353FDE">
        <w:rPr>
          <w:rFonts w:cs="Times New Roman"/>
          <w:sz w:val="24"/>
          <w:szCs w:val="24"/>
        </w:rPr>
        <w:t xml:space="preserve"> </w:t>
      </w:r>
      <w:r w:rsidR="00230F75" w:rsidRPr="00353FDE">
        <w:rPr>
          <w:rFonts w:cs="Times New Roman"/>
          <w:sz w:val="24"/>
          <w:szCs w:val="24"/>
        </w:rPr>
        <w:t xml:space="preserve">которыми Око начало оперировать. Внутри  Ядро эталонного действия Око. Оно зафиксировало пассионарность из каждой оболочки, и что начало?  Начало магнитить внутри их собою. То есть внутри Око есть Ядро Синтеза, оно магнитит всю пассионарность из оболочек из сред. </w:t>
      </w:r>
    </w:p>
    <w:p w14:paraId="03885B12" w14:textId="1A5A55BC" w:rsidR="00230F75" w:rsidRPr="00353FDE" w:rsidRDefault="007B1000" w:rsidP="007B1000">
      <w:pPr>
        <w:spacing w:after="0" w:line="240" w:lineRule="auto"/>
        <w:jc w:val="both"/>
        <w:rPr>
          <w:rFonts w:cs="Times New Roman"/>
          <w:b/>
          <w:bCs/>
          <w:iCs/>
          <w:sz w:val="24"/>
          <w:szCs w:val="24"/>
        </w:rPr>
      </w:pPr>
      <w:r>
        <w:rPr>
          <w:rFonts w:cs="Times New Roman"/>
          <w:sz w:val="24"/>
          <w:szCs w:val="24"/>
        </w:rPr>
        <w:t xml:space="preserve">           </w:t>
      </w:r>
      <w:r w:rsidR="00230F75" w:rsidRPr="00353FDE">
        <w:rPr>
          <w:rFonts w:cs="Times New Roman"/>
          <w:sz w:val="24"/>
          <w:szCs w:val="24"/>
        </w:rPr>
        <w:t>Что оно тогда регулирует? Оно регулирует Права любого объёма вещества, которым живёт Тело, стоящее внутри</w:t>
      </w:r>
      <w:r w:rsidR="008D4686" w:rsidRPr="00353FDE">
        <w:rPr>
          <w:rFonts w:cs="Times New Roman"/>
          <w:sz w:val="24"/>
          <w:szCs w:val="24"/>
        </w:rPr>
        <w:t xml:space="preserve">, например </w:t>
      </w:r>
      <w:r w:rsidR="00230F75" w:rsidRPr="00353FDE">
        <w:rPr>
          <w:rFonts w:cs="Times New Roman"/>
          <w:sz w:val="24"/>
          <w:szCs w:val="24"/>
        </w:rPr>
        <w:t xml:space="preserve">Тело Учителя или Тело Владыки. Оно Синтезное, то есть оно Тело Синтеза. Но </w:t>
      </w:r>
      <w:r w:rsidR="00AC0380" w:rsidRPr="00353FDE">
        <w:rPr>
          <w:rFonts w:cs="Times New Roman"/>
          <w:sz w:val="24"/>
          <w:szCs w:val="24"/>
        </w:rPr>
        <w:t>наше</w:t>
      </w:r>
      <w:r w:rsidR="00230F75" w:rsidRPr="00353FDE">
        <w:rPr>
          <w:rFonts w:cs="Times New Roman"/>
          <w:sz w:val="24"/>
          <w:szCs w:val="24"/>
        </w:rPr>
        <w:t xml:space="preserve"> количество Прав зависит от Вещества Огня, Духа, Света, Энергии. Где-то это будет коррелироваться с Веществами материй миров, потому что, Око синтезирует в том числе мировую организацию. Но</w:t>
      </w:r>
      <w:r w:rsidR="00064A1A" w:rsidRPr="00353FDE">
        <w:rPr>
          <w:rFonts w:cs="Times New Roman"/>
          <w:sz w:val="24"/>
          <w:szCs w:val="24"/>
        </w:rPr>
        <w:t>,</w:t>
      </w:r>
      <w:r w:rsidR="00230F75" w:rsidRPr="00353FDE">
        <w:rPr>
          <w:rFonts w:cs="Times New Roman"/>
          <w:sz w:val="24"/>
          <w:szCs w:val="24"/>
        </w:rPr>
        <w:t xml:space="preserve"> чтобы </w:t>
      </w:r>
      <w:r w:rsidR="00064A1A" w:rsidRPr="00353FDE">
        <w:rPr>
          <w:rFonts w:cs="Times New Roman"/>
          <w:sz w:val="24"/>
          <w:szCs w:val="24"/>
        </w:rPr>
        <w:t>мы</w:t>
      </w:r>
      <w:r w:rsidR="00230F75" w:rsidRPr="00353FDE">
        <w:rPr>
          <w:rFonts w:cs="Times New Roman"/>
          <w:sz w:val="24"/>
          <w:szCs w:val="24"/>
        </w:rPr>
        <w:t xml:space="preserve"> регулировал</w:t>
      </w:r>
      <w:r w:rsidR="00064A1A" w:rsidRPr="00353FDE">
        <w:rPr>
          <w:rFonts w:cs="Times New Roman"/>
          <w:sz w:val="24"/>
          <w:szCs w:val="24"/>
        </w:rPr>
        <w:t>и</w:t>
      </w:r>
      <w:r w:rsidR="00230F75" w:rsidRPr="00353FDE">
        <w:rPr>
          <w:rFonts w:cs="Times New Roman"/>
          <w:sz w:val="24"/>
          <w:szCs w:val="24"/>
        </w:rPr>
        <w:t xml:space="preserve"> Права, регулировал</w:t>
      </w:r>
      <w:r w:rsidR="00064A1A" w:rsidRPr="00353FDE">
        <w:rPr>
          <w:rFonts w:cs="Times New Roman"/>
          <w:sz w:val="24"/>
          <w:szCs w:val="24"/>
        </w:rPr>
        <w:t>и</w:t>
      </w:r>
      <w:r w:rsidR="00230F75" w:rsidRPr="00353FDE">
        <w:rPr>
          <w:rFonts w:cs="Times New Roman"/>
          <w:sz w:val="24"/>
          <w:szCs w:val="24"/>
        </w:rPr>
        <w:t xml:space="preserve"> Начала, и регулировал</w:t>
      </w:r>
      <w:r w:rsidR="00064A1A" w:rsidRPr="00353FDE">
        <w:rPr>
          <w:rFonts w:cs="Times New Roman"/>
          <w:sz w:val="24"/>
          <w:szCs w:val="24"/>
        </w:rPr>
        <w:t>и</w:t>
      </w:r>
      <w:r w:rsidR="00230F75" w:rsidRPr="00353FDE">
        <w:rPr>
          <w:rFonts w:cs="Times New Roman"/>
          <w:sz w:val="24"/>
          <w:szCs w:val="24"/>
        </w:rPr>
        <w:t xml:space="preserve"> всё до Ивдивности,</w:t>
      </w:r>
      <w:r w:rsidR="00064A1A" w:rsidRPr="00353FDE">
        <w:rPr>
          <w:rFonts w:cs="Times New Roman"/>
          <w:sz w:val="24"/>
          <w:szCs w:val="24"/>
        </w:rPr>
        <w:t xml:space="preserve"> </w:t>
      </w:r>
      <w:r w:rsidR="00230F75" w:rsidRPr="00353FDE">
        <w:rPr>
          <w:rFonts w:cs="Times New Roman"/>
          <w:sz w:val="24"/>
          <w:szCs w:val="24"/>
        </w:rPr>
        <w:t xml:space="preserve">как процесса Синтеза, и у </w:t>
      </w:r>
      <w:r w:rsidR="003E4844" w:rsidRPr="00353FDE">
        <w:rPr>
          <w:rFonts w:cs="Times New Roman"/>
          <w:sz w:val="24"/>
          <w:szCs w:val="24"/>
        </w:rPr>
        <w:t>нас</w:t>
      </w:r>
      <w:r w:rsidR="00230F75" w:rsidRPr="00353FDE">
        <w:rPr>
          <w:rFonts w:cs="Times New Roman"/>
          <w:sz w:val="24"/>
          <w:szCs w:val="24"/>
        </w:rPr>
        <w:t xml:space="preserve"> регулировались компетентности внутренне, то есть было компетентно: Око Прав, Око Начал, Око Иерархии, Око Диалектики,  Око Синтезности всех возможностей Творящего Синтеза, оно должно включаться в состояние овеществления. Почему? Если Око на что-то смотрит, и на это потом не идёт выплеск Эталона, оно не овеществляется. </w:t>
      </w:r>
    </w:p>
    <w:p w14:paraId="211A7B76" w14:textId="74559967" w:rsidR="00230F75" w:rsidRPr="00353FDE" w:rsidRDefault="00230F75" w:rsidP="00353FDE">
      <w:pPr>
        <w:spacing w:after="0" w:line="240" w:lineRule="auto"/>
        <w:ind w:firstLine="709"/>
        <w:jc w:val="both"/>
        <w:rPr>
          <w:rFonts w:cs="Times New Roman"/>
          <w:sz w:val="24"/>
          <w:szCs w:val="24"/>
        </w:rPr>
      </w:pPr>
      <w:r w:rsidRPr="00353FDE">
        <w:rPr>
          <w:rFonts w:cs="Times New Roman"/>
          <w:sz w:val="24"/>
          <w:szCs w:val="24"/>
        </w:rPr>
        <w:t xml:space="preserve"> </w:t>
      </w:r>
      <w:r w:rsidR="00097274">
        <w:rPr>
          <w:rFonts w:cs="Times New Roman"/>
          <w:sz w:val="24"/>
          <w:szCs w:val="24"/>
        </w:rPr>
        <w:t>П</w:t>
      </w:r>
      <w:r w:rsidRPr="00353FDE">
        <w:rPr>
          <w:rFonts w:cs="Times New Roman"/>
          <w:sz w:val="24"/>
          <w:szCs w:val="24"/>
        </w:rPr>
        <w:t>очему</w:t>
      </w:r>
      <w:r w:rsidR="00097274">
        <w:rPr>
          <w:rFonts w:cs="Times New Roman"/>
          <w:sz w:val="24"/>
          <w:szCs w:val="24"/>
        </w:rPr>
        <w:t xml:space="preserve"> мы</w:t>
      </w:r>
      <w:r w:rsidRPr="00353FDE">
        <w:rPr>
          <w:rFonts w:cs="Times New Roman"/>
          <w:sz w:val="24"/>
          <w:szCs w:val="24"/>
        </w:rPr>
        <w:t xml:space="preserve"> за Дела</w:t>
      </w:r>
      <w:r w:rsidR="009030AE" w:rsidRPr="00353FDE">
        <w:rPr>
          <w:rFonts w:cs="Times New Roman"/>
          <w:sz w:val="24"/>
          <w:szCs w:val="24"/>
        </w:rPr>
        <w:t xml:space="preserve">, за поручение </w:t>
      </w:r>
      <w:r w:rsidRPr="00353FDE">
        <w:rPr>
          <w:rFonts w:cs="Times New Roman"/>
          <w:sz w:val="24"/>
          <w:szCs w:val="24"/>
        </w:rPr>
        <w:t>переживае</w:t>
      </w:r>
      <w:r w:rsidR="007C668E" w:rsidRPr="00353FDE">
        <w:rPr>
          <w:rFonts w:cs="Times New Roman"/>
          <w:sz w:val="24"/>
          <w:szCs w:val="24"/>
        </w:rPr>
        <w:t>м</w:t>
      </w:r>
      <w:r w:rsidRPr="00353FDE">
        <w:rPr>
          <w:rFonts w:cs="Times New Roman"/>
          <w:sz w:val="24"/>
          <w:szCs w:val="24"/>
        </w:rPr>
        <w:t xml:space="preserve">, что они не двигаются?  </w:t>
      </w:r>
      <w:r w:rsidR="007C668E" w:rsidRPr="00353FDE">
        <w:rPr>
          <w:rFonts w:cs="Times New Roman"/>
          <w:sz w:val="24"/>
          <w:szCs w:val="24"/>
        </w:rPr>
        <w:t>Н</w:t>
      </w:r>
      <w:r w:rsidRPr="00353FDE">
        <w:rPr>
          <w:rFonts w:cs="Times New Roman"/>
          <w:sz w:val="24"/>
          <w:szCs w:val="24"/>
        </w:rPr>
        <w:t xml:space="preserve">ам не важно движение Дел, </w:t>
      </w:r>
      <w:r w:rsidR="008C7BEA" w:rsidRPr="00353FDE">
        <w:rPr>
          <w:rFonts w:cs="Times New Roman"/>
          <w:sz w:val="24"/>
          <w:szCs w:val="24"/>
        </w:rPr>
        <w:t>н</w:t>
      </w:r>
      <w:r w:rsidRPr="00353FDE">
        <w:rPr>
          <w:rFonts w:cs="Times New Roman"/>
          <w:sz w:val="24"/>
          <w:szCs w:val="24"/>
        </w:rPr>
        <w:t xml:space="preserve">ам важно движение Вещества в этом Деле. Вот по большому счёту нам важно движение Вещества в этом Деле. Только мы, не видя эти технические процессы, считаем, что мы должны видеть развитие событий, развитие Дел, развитие своего роста. </w:t>
      </w:r>
    </w:p>
    <w:p w14:paraId="3CA00061" w14:textId="71C63757" w:rsidR="00230F75" w:rsidRPr="00353FDE" w:rsidRDefault="00230F75" w:rsidP="00353FDE">
      <w:pPr>
        <w:spacing w:after="0" w:line="240" w:lineRule="auto"/>
        <w:ind w:firstLine="709"/>
        <w:jc w:val="both"/>
        <w:rPr>
          <w:rFonts w:cs="Times New Roman"/>
          <w:sz w:val="24"/>
          <w:szCs w:val="24"/>
        </w:rPr>
      </w:pPr>
      <w:r w:rsidRPr="00353FDE">
        <w:rPr>
          <w:rFonts w:cs="Times New Roman"/>
          <w:sz w:val="24"/>
          <w:szCs w:val="24"/>
        </w:rPr>
        <w:t xml:space="preserve">А надо смотреть по принципу системы, которую нам дала Метагалактика, называется просто - макро в микро. </w:t>
      </w:r>
      <w:r w:rsidR="00CF5DF2" w:rsidRPr="00353FDE">
        <w:rPr>
          <w:rFonts w:cs="Times New Roman"/>
          <w:sz w:val="24"/>
          <w:szCs w:val="24"/>
        </w:rPr>
        <w:t>В</w:t>
      </w:r>
      <w:r w:rsidRPr="00353FDE">
        <w:rPr>
          <w:rFonts w:cs="Times New Roman"/>
          <w:sz w:val="24"/>
          <w:szCs w:val="24"/>
        </w:rPr>
        <w:t>от</w:t>
      </w:r>
      <w:r w:rsidR="00CF5DF2" w:rsidRPr="00353FDE">
        <w:rPr>
          <w:rFonts w:cs="Times New Roman"/>
          <w:sz w:val="24"/>
          <w:szCs w:val="24"/>
        </w:rPr>
        <w:t>,</w:t>
      </w:r>
      <w:r w:rsidRPr="00353FDE">
        <w:rPr>
          <w:rFonts w:cs="Times New Roman"/>
          <w:sz w:val="24"/>
          <w:szCs w:val="24"/>
        </w:rPr>
        <w:t xml:space="preserve"> Око являемся</w:t>
      </w:r>
      <w:r w:rsidR="00CF5DF2" w:rsidRPr="00353FDE">
        <w:rPr>
          <w:rFonts w:cs="Times New Roman"/>
          <w:sz w:val="24"/>
          <w:szCs w:val="24"/>
        </w:rPr>
        <w:t>,</w:t>
      </w:r>
      <w:r w:rsidRPr="00353FDE">
        <w:rPr>
          <w:rFonts w:cs="Times New Roman"/>
          <w:sz w:val="24"/>
          <w:szCs w:val="24"/>
        </w:rPr>
        <w:t xml:space="preserve"> микро, потому что вокруг нас много оболочек, они формируют наше макро. Когда магнит срабатывает в состоянии условия регулирования, Око начинает регулировать Права, Око регулирует наши Компетенции, Око наши Части регулирует. Око регулирует наши Дела,</w:t>
      </w:r>
      <w:r w:rsidR="007C668E" w:rsidRPr="00353FDE">
        <w:rPr>
          <w:rFonts w:cs="Times New Roman"/>
          <w:sz w:val="24"/>
          <w:szCs w:val="24"/>
        </w:rPr>
        <w:t xml:space="preserve"> поручения,</w:t>
      </w:r>
      <w:r w:rsidRPr="00353FDE">
        <w:rPr>
          <w:rFonts w:cs="Times New Roman"/>
          <w:sz w:val="24"/>
          <w:szCs w:val="24"/>
        </w:rPr>
        <w:t xml:space="preserve"> планирование Синтеза, и всё это исходит из регулирования сред вокруг нашего мира.  </w:t>
      </w:r>
    </w:p>
    <w:p w14:paraId="613B5F41" w14:textId="7C230D7F" w:rsidR="00230F75" w:rsidRPr="00353FDE" w:rsidRDefault="00230F75" w:rsidP="00353FDE">
      <w:pPr>
        <w:spacing w:after="0" w:line="240" w:lineRule="auto"/>
        <w:ind w:firstLine="709"/>
        <w:jc w:val="both"/>
        <w:rPr>
          <w:rFonts w:cs="Times New Roman"/>
          <w:sz w:val="24"/>
          <w:szCs w:val="24"/>
        </w:rPr>
      </w:pPr>
      <w:r w:rsidRPr="00353FDE">
        <w:rPr>
          <w:rFonts w:cs="Times New Roman"/>
          <w:sz w:val="24"/>
          <w:szCs w:val="24"/>
        </w:rPr>
        <w:t>И</w:t>
      </w:r>
      <w:r w:rsidR="003445EE">
        <w:rPr>
          <w:rFonts w:cs="Times New Roman"/>
          <w:sz w:val="24"/>
          <w:szCs w:val="24"/>
        </w:rPr>
        <w:t>,</w:t>
      </w:r>
      <w:r w:rsidRPr="00353FDE">
        <w:rPr>
          <w:rFonts w:cs="Times New Roman"/>
          <w:sz w:val="24"/>
          <w:szCs w:val="24"/>
        </w:rPr>
        <w:t xml:space="preserve"> тогда задача, не абстрагироваться от ситуации и условий, хотя иногда это необходимо, а внутренне погрузиться, и когда погрузился, потом абстрагироваться, чтоб они решили это сами. </w:t>
      </w:r>
    </w:p>
    <w:p w14:paraId="5D800327" w14:textId="3AC2009C" w:rsidR="00230F75" w:rsidRPr="00353FDE" w:rsidRDefault="00230F75" w:rsidP="00353FDE">
      <w:pPr>
        <w:spacing w:after="0" w:line="240" w:lineRule="auto"/>
        <w:ind w:firstLine="709"/>
        <w:jc w:val="both"/>
        <w:rPr>
          <w:rFonts w:cs="Times New Roman"/>
          <w:sz w:val="24"/>
          <w:szCs w:val="24"/>
        </w:rPr>
      </w:pPr>
      <w:r w:rsidRPr="00353FDE">
        <w:rPr>
          <w:rFonts w:cs="Times New Roman"/>
          <w:sz w:val="24"/>
          <w:szCs w:val="24"/>
        </w:rPr>
        <w:t>То есть</w:t>
      </w:r>
      <w:r w:rsidR="00077DC0" w:rsidRPr="00353FDE">
        <w:rPr>
          <w:rFonts w:cs="Times New Roman"/>
          <w:sz w:val="24"/>
          <w:szCs w:val="24"/>
        </w:rPr>
        <w:t>,</w:t>
      </w:r>
      <w:r w:rsidRPr="00353FDE">
        <w:rPr>
          <w:rFonts w:cs="Times New Roman"/>
          <w:sz w:val="24"/>
          <w:szCs w:val="24"/>
        </w:rPr>
        <w:t xml:space="preserve"> что главное в Эталоне</w:t>
      </w:r>
      <w:r w:rsidR="00447618" w:rsidRPr="00353FDE">
        <w:rPr>
          <w:rFonts w:cs="Times New Roman"/>
          <w:sz w:val="24"/>
          <w:szCs w:val="24"/>
        </w:rPr>
        <w:t>?</w:t>
      </w:r>
      <w:r w:rsidRPr="00353FDE">
        <w:rPr>
          <w:rFonts w:cs="Times New Roman"/>
          <w:sz w:val="24"/>
          <w:szCs w:val="24"/>
        </w:rPr>
        <w:t xml:space="preserve"> Это будет просто и довольно-таки сложно в исполнении</w:t>
      </w:r>
      <w:r w:rsidR="00077DC0" w:rsidRPr="00353FDE">
        <w:rPr>
          <w:rFonts w:cs="Times New Roman"/>
          <w:sz w:val="24"/>
          <w:szCs w:val="24"/>
        </w:rPr>
        <w:t>,</w:t>
      </w:r>
      <w:r w:rsidRPr="00353FDE">
        <w:rPr>
          <w:rFonts w:cs="Times New Roman"/>
          <w:sz w:val="24"/>
          <w:szCs w:val="24"/>
        </w:rPr>
        <w:t xml:space="preserve"> </w:t>
      </w:r>
      <w:r w:rsidR="00077DC0" w:rsidRPr="00353FDE">
        <w:rPr>
          <w:rFonts w:cs="Times New Roman"/>
          <w:sz w:val="24"/>
          <w:szCs w:val="24"/>
        </w:rPr>
        <w:t>в</w:t>
      </w:r>
      <w:r w:rsidRPr="00353FDE">
        <w:rPr>
          <w:rFonts w:cs="Times New Roman"/>
          <w:sz w:val="24"/>
          <w:szCs w:val="24"/>
        </w:rPr>
        <w:t xml:space="preserve"> Эталоне важно встать, и начать его Взглядом просто вбирать. При этом мысли, чувства, действия должны быть какие?</w:t>
      </w:r>
      <w:r w:rsidR="003C5F43" w:rsidRPr="00353FDE">
        <w:rPr>
          <w:rFonts w:cs="Times New Roman"/>
          <w:sz w:val="24"/>
          <w:szCs w:val="24"/>
        </w:rPr>
        <w:t xml:space="preserve"> </w:t>
      </w:r>
      <w:r w:rsidRPr="00353FDE">
        <w:rPr>
          <w:rFonts w:cs="Times New Roman"/>
          <w:sz w:val="24"/>
          <w:szCs w:val="24"/>
        </w:rPr>
        <w:t>Созерцательные. То есть с точки зрения эффекта пробуждённого, в неде</w:t>
      </w:r>
      <w:r w:rsidRPr="00353FDE">
        <w:rPr>
          <w:rFonts w:cs="Times New Roman"/>
          <w:b/>
          <w:sz w:val="24"/>
          <w:szCs w:val="24"/>
        </w:rPr>
        <w:t>я</w:t>
      </w:r>
      <w:r w:rsidRPr="00353FDE">
        <w:rPr>
          <w:rFonts w:cs="Times New Roman"/>
          <w:sz w:val="24"/>
          <w:szCs w:val="24"/>
        </w:rPr>
        <w:t xml:space="preserve">нии. То есть Эталон требует недеяния. </w:t>
      </w:r>
    </w:p>
    <w:p w14:paraId="1305D0A7" w14:textId="7883C850" w:rsidR="00230F75" w:rsidRPr="00353FDE" w:rsidRDefault="00230F75" w:rsidP="00353FDE">
      <w:pPr>
        <w:spacing w:after="0" w:line="240" w:lineRule="auto"/>
        <w:ind w:firstLine="709"/>
        <w:jc w:val="both"/>
        <w:rPr>
          <w:rFonts w:cs="Times New Roman"/>
          <w:sz w:val="24"/>
          <w:szCs w:val="24"/>
        </w:rPr>
      </w:pPr>
      <w:r w:rsidRPr="00353FDE">
        <w:rPr>
          <w:rFonts w:cs="Times New Roman"/>
          <w:sz w:val="24"/>
          <w:szCs w:val="24"/>
        </w:rPr>
        <w:t>Как только в Тело перетёк</w:t>
      </w:r>
      <w:r w:rsidR="00784C81">
        <w:rPr>
          <w:rFonts w:cs="Times New Roman"/>
          <w:sz w:val="24"/>
          <w:szCs w:val="24"/>
        </w:rPr>
        <w:t>ло</w:t>
      </w:r>
      <w:r w:rsidRPr="00353FDE">
        <w:rPr>
          <w:rFonts w:cs="Times New Roman"/>
          <w:sz w:val="24"/>
          <w:szCs w:val="24"/>
        </w:rPr>
        <w:t>, и я чувствую, что из оболочки среда этого Эталона вошла в меня, то есть получила какое-то Качество, какое-то Свойство, какую-то Особенность, какие-то Инварианты, какое-то Устремление, какую-то Компетенцию, моё Тело чувствует, всё, исполнилось</w:t>
      </w:r>
      <w:r w:rsidR="00380623">
        <w:rPr>
          <w:rFonts w:cs="Times New Roman"/>
          <w:sz w:val="24"/>
          <w:szCs w:val="24"/>
        </w:rPr>
        <w:t>!</w:t>
      </w:r>
    </w:p>
    <w:p w14:paraId="2C97FA04" w14:textId="38362772" w:rsidR="005D2686" w:rsidRPr="00353FDE" w:rsidRDefault="005D2686" w:rsidP="00353FDE">
      <w:pPr>
        <w:widowControl w:val="0"/>
        <w:spacing w:after="0" w:line="240" w:lineRule="auto"/>
        <w:jc w:val="both"/>
        <w:rPr>
          <w:rFonts w:eastAsia="Calibri" w:cs="Times New Roman"/>
          <w:sz w:val="24"/>
          <w:szCs w:val="24"/>
        </w:rPr>
      </w:pPr>
      <w:r w:rsidRPr="00353FDE">
        <w:rPr>
          <w:rFonts w:eastAsia="Calibri" w:cs="Times New Roman"/>
          <w:sz w:val="24"/>
          <w:szCs w:val="24"/>
        </w:rPr>
        <w:t xml:space="preserve">            Око</w:t>
      </w:r>
      <w:r w:rsidR="00C1767F">
        <w:rPr>
          <w:rFonts w:eastAsia="Calibri" w:cs="Times New Roman"/>
          <w:sz w:val="24"/>
          <w:szCs w:val="24"/>
        </w:rPr>
        <w:t xml:space="preserve"> как часть,</w:t>
      </w:r>
      <w:r w:rsidRPr="00353FDE">
        <w:rPr>
          <w:rFonts w:eastAsia="Calibri" w:cs="Times New Roman"/>
          <w:sz w:val="24"/>
          <w:szCs w:val="24"/>
        </w:rPr>
        <w:t xml:space="preserve"> может стать серьёзным инструментом, хотя это сложно, хотя бы какие-то способности Оком могут быть инструментом как выражение Отца по Образу и Подобию. За этим стоит и качество жизни, и достижение результатов, и т.д, как Отец-Творец, Отец-Учитель, так и мы такими же постепенно должны становится.</w:t>
      </w:r>
    </w:p>
    <w:p w14:paraId="5D5F478A" w14:textId="77777777" w:rsidR="005D2686" w:rsidRDefault="005D2686" w:rsidP="00353FDE">
      <w:pPr>
        <w:spacing w:after="0" w:line="240" w:lineRule="auto"/>
        <w:ind w:firstLine="567"/>
        <w:jc w:val="both"/>
        <w:rPr>
          <w:rFonts w:cs="Times New Roman"/>
          <w:color w:val="000000"/>
          <w:sz w:val="24"/>
          <w:szCs w:val="24"/>
          <w:shd w:val="clear" w:color="auto" w:fill="FFFFFF"/>
        </w:rPr>
      </w:pPr>
    </w:p>
    <w:p w14:paraId="5DBA5228" w14:textId="437A2E0D" w:rsidR="00647EF2" w:rsidRPr="00647EF2" w:rsidRDefault="00647EF2" w:rsidP="00353FDE">
      <w:pPr>
        <w:spacing w:after="0" w:line="240" w:lineRule="auto"/>
        <w:ind w:firstLine="567"/>
        <w:jc w:val="both"/>
        <w:rPr>
          <w:rFonts w:cs="Times New Roman"/>
          <w:i/>
          <w:iCs/>
          <w:color w:val="000000"/>
          <w:sz w:val="24"/>
          <w:szCs w:val="24"/>
          <w:shd w:val="clear" w:color="auto" w:fill="FFFFFF"/>
        </w:rPr>
      </w:pPr>
      <w:r w:rsidRPr="00647EF2">
        <w:rPr>
          <w:rFonts w:cs="Times New Roman"/>
          <w:i/>
          <w:iCs/>
          <w:color w:val="000000"/>
          <w:sz w:val="24"/>
          <w:szCs w:val="24"/>
          <w:shd w:val="clear" w:color="auto" w:fill="FFFFFF"/>
        </w:rPr>
        <w:t>Сдано:</w:t>
      </w:r>
      <w:r w:rsidR="00CC08D0">
        <w:rPr>
          <w:rFonts w:cs="Times New Roman"/>
          <w:i/>
          <w:iCs/>
          <w:color w:val="000000"/>
          <w:sz w:val="24"/>
          <w:szCs w:val="24"/>
          <w:shd w:val="clear" w:color="auto" w:fill="FFFFFF"/>
        </w:rPr>
        <w:t xml:space="preserve">ИВАС </w:t>
      </w:r>
      <w:r w:rsidR="00734AC6">
        <w:rPr>
          <w:rFonts w:cs="Times New Roman"/>
          <w:i/>
          <w:iCs/>
          <w:color w:val="000000"/>
          <w:sz w:val="24"/>
          <w:szCs w:val="24"/>
          <w:shd w:val="clear" w:color="auto" w:fill="FFFFFF"/>
        </w:rPr>
        <w:t>Кут Хуми 29.04.2026</w:t>
      </w:r>
    </w:p>
    <w:p w14:paraId="5B3F75D3" w14:textId="37903EF7" w:rsidR="005D2686" w:rsidRPr="00734AC6" w:rsidRDefault="00734AC6" w:rsidP="00353FDE">
      <w:pPr>
        <w:spacing w:after="0" w:line="240" w:lineRule="auto"/>
        <w:ind w:firstLine="709"/>
        <w:jc w:val="both"/>
        <w:rPr>
          <w:rFonts w:cs="Times New Roman"/>
          <w:i/>
          <w:iCs/>
          <w:sz w:val="24"/>
          <w:szCs w:val="24"/>
        </w:rPr>
      </w:pPr>
      <w:r>
        <w:rPr>
          <w:rFonts w:cs="Times New Roman"/>
          <w:sz w:val="24"/>
          <w:szCs w:val="24"/>
        </w:rPr>
        <w:t xml:space="preserve">          </w:t>
      </w:r>
      <w:r w:rsidR="00CC08D0" w:rsidRPr="00CC08D0">
        <w:rPr>
          <w:rFonts w:cs="Times New Roman"/>
          <w:i/>
          <w:iCs/>
          <w:sz w:val="24"/>
          <w:szCs w:val="24"/>
        </w:rPr>
        <w:t>ИВАС</w:t>
      </w:r>
      <w:r w:rsidR="00CC08D0">
        <w:rPr>
          <w:rFonts w:cs="Times New Roman"/>
          <w:sz w:val="24"/>
          <w:szCs w:val="24"/>
        </w:rPr>
        <w:t xml:space="preserve"> </w:t>
      </w:r>
      <w:r w:rsidRPr="00734AC6">
        <w:rPr>
          <w:rFonts w:cs="Times New Roman"/>
          <w:i/>
          <w:iCs/>
          <w:sz w:val="24"/>
          <w:szCs w:val="24"/>
        </w:rPr>
        <w:t>Филиппу</w:t>
      </w:r>
      <w:r>
        <w:rPr>
          <w:rFonts w:cs="Times New Roman"/>
          <w:i/>
          <w:iCs/>
          <w:sz w:val="24"/>
          <w:szCs w:val="24"/>
        </w:rPr>
        <w:t xml:space="preserve"> 29.04.2026</w:t>
      </w:r>
    </w:p>
    <w:p w14:paraId="48330CAC" w14:textId="77777777" w:rsidR="00AD0C3F" w:rsidRPr="00734AC6" w:rsidRDefault="00AD0C3F" w:rsidP="00353FDE">
      <w:pPr>
        <w:spacing w:after="0" w:line="240" w:lineRule="auto"/>
        <w:ind w:firstLine="709"/>
        <w:jc w:val="both"/>
        <w:rPr>
          <w:rFonts w:cs="Times New Roman"/>
          <w:i/>
          <w:iCs/>
          <w:sz w:val="24"/>
          <w:szCs w:val="24"/>
        </w:rPr>
      </w:pPr>
    </w:p>
    <w:p w14:paraId="08A68442" w14:textId="77777777" w:rsidR="00AD0C3F" w:rsidRPr="00734AC6" w:rsidRDefault="00AD0C3F" w:rsidP="00353FDE">
      <w:pPr>
        <w:spacing w:after="0" w:line="240" w:lineRule="auto"/>
        <w:ind w:firstLine="709"/>
        <w:jc w:val="both"/>
        <w:rPr>
          <w:rFonts w:cs="Times New Roman"/>
          <w:i/>
          <w:iCs/>
          <w:sz w:val="24"/>
          <w:szCs w:val="24"/>
        </w:rPr>
      </w:pPr>
    </w:p>
    <w:p w14:paraId="0328303B" w14:textId="77777777" w:rsidR="00AD0C3F" w:rsidRPr="00734AC6" w:rsidRDefault="00AD0C3F" w:rsidP="00230F75">
      <w:pPr>
        <w:spacing w:after="0" w:line="240" w:lineRule="auto"/>
        <w:ind w:firstLine="709"/>
        <w:jc w:val="both"/>
        <w:rPr>
          <w:rFonts w:cs="Times New Roman"/>
          <w:i/>
          <w:iCs/>
          <w:sz w:val="24"/>
          <w:szCs w:val="24"/>
        </w:rPr>
      </w:pPr>
    </w:p>
    <w:p w14:paraId="2A018038" w14:textId="77777777" w:rsidR="00036C7A" w:rsidRPr="00734AC6" w:rsidRDefault="00036C7A" w:rsidP="00D7262C">
      <w:pPr>
        <w:spacing w:after="0"/>
        <w:ind w:firstLine="567"/>
        <w:jc w:val="both"/>
        <w:rPr>
          <w:i/>
          <w:iCs/>
          <w:sz w:val="24"/>
          <w:szCs w:val="24"/>
        </w:rPr>
      </w:pPr>
    </w:p>
    <w:sectPr w:rsidR="00036C7A" w:rsidRPr="00734AC6" w:rsidSect="00611E2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2D"/>
    <w:rsid w:val="00014D83"/>
    <w:rsid w:val="00020C49"/>
    <w:rsid w:val="0002109A"/>
    <w:rsid w:val="00036C7A"/>
    <w:rsid w:val="00064A1A"/>
    <w:rsid w:val="000735A0"/>
    <w:rsid w:val="00077DC0"/>
    <w:rsid w:val="00097274"/>
    <w:rsid w:val="000E5B86"/>
    <w:rsid w:val="00136DA1"/>
    <w:rsid w:val="001D06CB"/>
    <w:rsid w:val="001D49F7"/>
    <w:rsid w:val="001F13E8"/>
    <w:rsid w:val="001F4AE9"/>
    <w:rsid w:val="00203139"/>
    <w:rsid w:val="00230F75"/>
    <w:rsid w:val="0027681C"/>
    <w:rsid w:val="002A51EA"/>
    <w:rsid w:val="002D2068"/>
    <w:rsid w:val="002D2D12"/>
    <w:rsid w:val="002F7406"/>
    <w:rsid w:val="003445EE"/>
    <w:rsid w:val="00353FDE"/>
    <w:rsid w:val="00376682"/>
    <w:rsid w:val="00380623"/>
    <w:rsid w:val="0039343B"/>
    <w:rsid w:val="003C5D74"/>
    <w:rsid w:val="003C5F43"/>
    <w:rsid w:val="003E2B24"/>
    <w:rsid w:val="003E4844"/>
    <w:rsid w:val="00436BAE"/>
    <w:rsid w:val="00447618"/>
    <w:rsid w:val="004555A9"/>
    <w:rsid w:val="00461FD7"/>
    <w:rsid w:val="00493E01"/>
    <w:rsid w:val="004A183A"/>
    <w:rsid w:val="004B09D4"/>
    <w:rsid w:val="004C2A8B"/>
    <w:rsid w:val="004F3B26"/>
    <w:rsid w:val="00504CC8"/>
    <w:rsid w:val="00523FC6"/>
    <w:rsid w:val="005418BD"/>
    <w:rsid w:val="0056533F"/>
    <w:rsid w:val="005D2686"/>
    <w:rsid w:val="005E733A"/>
    <w:rsid w:val="00611E2D"/>
    <w:rsid w:val="00616ED5"/>
    <w:rsid w:val="00617287"/>
    <w:rsid w:val="006367DA"/>
    <w:rsid w:val="00647EF2"/>
    <w:rsid w:val="0065583C"/>
    <w:rsid w:val="00675BF6"/>
    <w:rsid w:val="006B6847"/>
    <w:rsid w:val="006F0C0C"/>
    <w:rsid w:val="00734AC6"/>
    <w:rsid w:val="007366A9"/>
    <w:rsid w:val="00742292"/>
    <w:rsid w:val="00773BB0"/>
    <w:rsid w:val="00784C81"/>
    <w:rsid w:val="0079116A"/>
    <w:rsid w:val="00797451"/>
    <w:rsid w:val="007B1000"/>
    <w:rsid w:val="007C1A5B"/>
    <w:rsid w:val="007C668E"/>
    <w:rsid w:val="007F2771"/>
    <w:rsid w:val="00833E2D"/>
    <w:rsid w:val="00857FE0"/>
    <w:rsid w:val="008654DD"/>
    <w:rsid w:val="00883950"/>
    <w:rsid w:val="00892CED"/>
    <w:rsid w:val="008C1CED"/>
    <w:rsid w:val="008C4674"/>
    <w:rsid w:val="008C7BEA"/>
    <w:rsid w:val="008D0898"/>
    <w:rsid w:val="008D4686"/>
    <w:rsid w:val="008F5EF1"/>
    <w:rsid w:val="009030AE"/>
    <w:rsid w:val="0091639B"/>
    <w:rsid w:val="00926F81"/>
    <w:rsid w:val="00927363"/>
    <w:rsid w:val="00945244"/>
    <w:rsid w:val="00947E9C"/>
    <w:rsid w:val="00981EBA"/>
    <w:rsid w:val="009E0CBF"/>
    <w:rsid w:val="009E3BEB"/>
    <w:rsid w:val="00A03437"/>
    <w:rsid w:val="00A27DF3"/>
    <w:rsid w:val="00A541F4"/>
    <w:rsid w:val="00AA5FA0"/>
    <w:rsid w:val="00AB39E3"/>
    <w:rsid w:val="00AC0380"/>
    <w:rsid w:val="00AC1274"/>
    <w:rsid w:val="00AD0C3F"/>
    <w:rsid w:val="00AE506A"/>
    <w:rsid w:val="00AE57E4"/>
    <w:rsid w:val="00B0229D"/>
    <w:rsid w:val="00B476C1"/>
    <w:rsid w:val="00B80353"/>
    <w:rsid w:val="00BA2A7D"/>
    <w:rsid w:val="00BB2A5C"/>
    <w:rsid w:val="00BC3A4B"/>
    <w:rsid w:val="00BC5DAB"/>
    <w:rsid w:val="00BD1D59"/>
    <w:rsid w:val="00C1767F"/>
    <w:rsid w:val="00C34BFA"/>
    <w:rsid w:val="00C53873"/>
    <w:rsid w:val="00C6639B"/>
    <w:rsid w:val="00C67054"/>
    <w:rsid w:val="00C75975"/>
    <w:rsid w:val="00C814A6"/>
    <w:rsid w:val="00C93290"/>
    <w:rsid w:val="00CC08D0"/>
    <w:rsid w:val="00CF5DF2"/>
    <w:rsid w:val="00D038DB"/>
    <w:rsid w:val="00D04263"/>
    <w:rsid w:val="00D7262C"/>
    <w:rsid w:val="00D77E5E"/>
    <w:rsid w:val="00D93C63"/>
    <w:rsid w:val="00DC4103"/>
    <w:rsid w:val="00E01321"/>
    <w:rsid w:val="00E75745"/>
    <w:rsid w:val="00EF5F76"/>
    <w:rsid w:val="00F05060"/>
    <w:rsid w:val="00F35390"/>
    <w:rsid w:val="00F77F90"/>
    <w:rsid w:val="00F8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2035"/>
  <w15:chartTrackingRefBased/>
  <w15:docId w15:val="{6E77B1DB-DA38-44EF-BC94-1D85B002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230F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qFormat/>
    <w:rsid w:val="00230F7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2</Pages>
  <Words>1102</Words>
  <Characters>6283</Characters>
  <Application>Microsoft Office Word</Application>
  <DocSecurity>0</DocSecurity>
  <Lines>52</Lines>
  <Paragraphs>14</Paragraphs>
  <ScaleCrop>false</ScaleCrop>
  <HeadingPairs>
    <vt:vector size="4" baseType="variant">
      <vt:variant>
        <vt:lpstr>Titolo</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Ванда Гриненко</cp:lastModifiedBy>
  <cp:revision>136</cp:revision>
  <dcterms:created xsi:type="dcterms:W3CDTF">2026-03-07T15:45:00Z</dcterms:created>
  <dcterms:modified xsi:type="dcterms:W3CDTF">2026-04-30T07:36:00Z</dcterms:modified>
</cp:coreProperties>
</file>